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8EEC9" w14:textId="4A82DE86" w:rsidR="00901EC8" w:rsidRDefault="00D71B98">
      <w:pPr>
        <w:pStyle w:val="Corpotesto"/>
        <w:spacing w:before="35"/>
        <w:ind w:left="1005"/>
      </w:pPr>
      <w:r>
        <w:t>DOMANDA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PARTECIPAZIONE</w:t>
      </w:r>
      <w:r>
        <w:rPr>
          <w:spacing w:val="45"/>
        </w:rPr>
        <w:t xml:space="preserve"> </w:t>
      </w:r>
      <w:r>
        <w:t>AVVISO</w:t>
      </w:r>
      <w:r>
        <w:rPr>
          <w:spacing w:val="-5"/>
        </w:rPr>
        <w:t xml:space="preserve"> </w:t>
      </w:r>
      <w:r>
        <w:t>PUBBLICO</w:t>
      </w:r>
      <w:r>
        <w:rPr>
          <w:spacing w:val="-9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REPERIMENTO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ESPERTI</w:t>
      </w:r>
      <w:r>
        <w:rPr>
          <w:spacing w:val="-4"/>
        </w:rPr>
        <w:t xml:space="preserve"> INTERNI/</w:t>
      </w:r>
      <w:r>
        <w:t>ESTERNI</w:t>
      </w:r>
    </w:p>
    <w:p w14:paraId="756D91D9" w14:textId="77777777" w:rsidR="00901EC8" w:rsidRDefault="00D71B98">
      <w:pPr>
        <w:pStyle w:val="Corpotesto"/>
        <w:spacing w:before="183"/>
        <w:ind w:left="0" w:right="110"/>
        <w:jc w:val="right"/>
      </w:pPr>
      <w:r>
        <w:t>Al</w:t>
      </w:r>
      <w:r>
        <w:rPr>
          <w:spacing w:val="31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9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Grazia</w:t>
      </w:r>
      <w:r>
        <w:rPr>
          <w:spacing w:val="-6"/>
        </w:rPr>
        <w:t xml:space="preserve"> </w:t>
      </w:r>
      <w:r>
        <w:t>Deledda</w:t>
      </w:r>
    </w:p>
    <w:p w14:paraId="0781235A" w14:textId="77777777" w:rsidR="00901EC8" w:rsidRDefault="00D71B98">
      <w:pPr>
        <w:pStyle w:val="Corpotesto"/>
        <w:spacing w:before="180"/>
        <w:ind w:left="0" w:right="107"/>
        <w:jc w:val="right"/>
      </w:pPr>
      <w:r>
        <w:t>di</w:t>
      </w:r>
      <w:r>
        <w:rPr>
          <w:spacing w:val="-9"/>
        </w:rPr>
        <w:t xml:space="preserve"> </w:t>
      </w:r>
      <w:r>
        <w:t>Catania</w:t>
      </w:r>
    </w:p>
    <w:p w14:paraId="0035EE5E" w14:textId="77777777" w:rsidR="00901EC8" w:rsidRDefault="00901EC8">
      <w:pPr>
        <w:pStyle w:val="Corpotesto"/>
        <w:ind w:left="0"/>
      </w:pPr>
    </w:p>
    <w:p w14:paraId="3006483E" w14:textId="77777777" w:rsidR="00901EC8" w:rsidRDefault="00901EC8">
      <w:pPr>
        <w:pStyle w:val="Corpotesto"/>
        <w:spacing w:before="9"/>
        <w:ind w:left="0"/>
        <w:rPr>
          <w:sz w:val="29"/>
        </w:rPr>
      </w:pPr>
    </w:p>
    <w:p w14:paraId="7C0E3FEC" w14:textId="77777777" w:rsidR="00901EC8" w:rsidRDefault="00D71B98">
      <w:pPr>
        <w:pStyle w:val="Corpotesto"/>
        <w:tabs>
          <w:tab w:val="left" w:pos="5704"/>
          <w:tab w:val="left" w:pos="9405"/>
        </w:tabs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B74150" w14:textId="77777777" w:rsidR="00901EC8" w:rsidRDefault="00901EC8">
      <w:pPr>
        <w:pStyle w:val="Corpotesto"/>
        <w:spacing w:before="6"/>
        <w:ind w:left="0"/>
        <w:rPr>
          <w:sz w:val="10"/>
        </w:rPr>
      </w:pPr>
    </w:p>
    <w:p w14:paraId="16516837" w14:textId="77777777" w:rsidR="00901EC8" w:rsidRDefault="00D71B98">
      <w:pPr>
        <w:pStyle w:val="Corpotesto"/>
        <w:tabs>
          <w:tab w:val="left" w:pos="2829"/>
          <w:tab w:val="left" w:pos="9186"/>
        </w:tabs>
        <w:spacing w:before="57"/>
        <w:jc w:val="both"/>
      </w:pPr>
      <w:r>
        <w:t>il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prov.</w:t>
      </w:r>
    </w:p>
    <w:p w14:paraId="4C17CAC4" w14:textId="77777777" w:rsidR="00901EC8" w:rsidRDefault="00D71B98">
      <w:pPr>
        <w:pStyle w:val="Corpotesto"/>
        <w:tabs>
          <w:tab w:val="left" w:pos="1144"/>
          <w:tab w:val="left" w:pos="4761"/>
          <w:tab w:val="left" w:pos="5548"/>
          <w:tab w:val="left" w:pos="6352"/>
          <w:tab w:val="left" w:pos="7470"/>
          <w:tab w:val="left" w:pos="9559"/>
          <w:tab w:val="left" w:pos="9611"/>
        </w:tabs>
        <w:spacing w:before="19" w:line="259" w:lineRule="auto"/>
        <w:ind w:right="21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5"/>
        </w:rPr>
        <w:t xml:space="preserve"> </w:t>
      </w:r>
      <w:r>
        <w:t>civico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professione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CA914D" w14:textId="77777777" w:rsidR="00901EC8" w:rsidRDefault="00D71B98">
      <w:pPr>
        <w:pStyle w:val="Corpotesto"/>
        <w:spacing w:before="155"/>
        <w:ind w:left="4032" w:right="5164"/>
        <w:jc w:val="center"/>
      </w:pPr>
      <w:r>
        <w:t>chiede</w:t>
      </w:r>
    </w:p>
    <w:p w14:paraId="4135177B" w14:textId="77777777" w:rsidR="00901EC8" w:rsidRDefault="00D71B98">
      <w:pPr>
        <w:pStyle w:val="Corpotesto"/>
        <w:spacing w:before="187"/>
        <w:ind w:right="204"/>
      </w:pPr>
      <w:r>
        <w:t>di poter partecipare alla procedura di selezione per il reperimento di esperti interni/esterni per l’attività di</w:t>
      </w:r>
      <w:r>
        <w:rPr>
          <w:spacing w:val="-47"/>
        </w:rPr>
        <w:t xml:space="preserve"> </w:t>
      </w:r>
      <w:r>
        <w:t>seguitospecificata: RESPONSABILE SERVIZIO PREVENZIONE E PROTEZIONE per n. 1 anno come da relativo</w:t>
      </w:r>
      <w:r>
        <w:rPr>
          <w:spacing w:val="1"/>
        </w:rPr>
        <w:t xml:space="preserve"> </w:t>
      </w:r>
      <w:r>
        <w:t>avviso</w:t>
      </w:r>
      <w:r>
        <w:rPr>
          <w:spacing w:val="1"/>
        </w:rPr>
        <w:t xml:space="preserve"> </w:t>
      </w:r>
      <w:r>
        <w:t>pubblico.</w:t>
      </w:r>
      <w:r>
        <w:rPr>
          <w:spacing w:val="-5"/>
        </w:rPr>
        <w:t xml:space="preserve"> </w:t>
      </w:r>
      <w:r>
        <w:t>Pertanto,</w:t>
      </w:r>
      <w:r>
        <w:rPr>
          <w:spacing w:val="-5"/>
        </w:rPr>
        <w:t xml:space="preserve"> </w:t>
      </w:r>
      <w:r>
        <w:t>dichiara</w:t>
      </w:r>
    </w:p>
    <w:p w14:paraId="2CD2A1BA" w14:textId="77777777" w:rsidR="00901EC8" w:rsidRDefault="00D71B98">
      <w:pPr>
        <w:pStyle w:val="Corpotesto"/>
        <w:spacing w:before="159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</w:t>
      </w:r>
      <w:r>
        <w:t>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cittadinanza</w:t>
      </w:r>
      <w:r>
        <w:rPr>
          <w:spacing w:val="-2"/>
        </w:rPr>
        <w:t xml:space="preserve"> </w:t>
      </w:r>
      <w:r>
        <w:t>italiana</w:t>
      </w:r>
      <w:r>
        <w:rPr>
          <w:spacing w:val="-9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9"/>
        </w:rPr>
        <w:t xml:space="preserve"> </w:t>
      </w:r>
      <w:r>
        <w:t>membri</w:t>
      </w:r>
      <w:r>
        <w:rPr>
          <w:spacing w:val="-2"/>
        </w:rPr>
        <w:t xml:space="preserve"> </w:t>
      </w:r>
      <w:r>
        <w:t>dell’U.E.;</w:t>
      </w:r>
    </w:p>
    <w:p w14:paraId="27932075" w14:textId="77777777" w:rsidR="00901EC8" w:rsidRDefault="00D71B98">
      <w:pPr>
        <w:pStyle w:val="Corpotesto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5250F1B5" w14:textId="77777777" w:rsidR="00901EC8" w:rsidRDefault="00D71B98">
      <w:pPr>
        <w:pStyle w:val="Corpotesto"/>
        <w:spacing w:before="1"/>
        <w:ind w:right="374"/>
      </w:pPr>
      <w:r>
        <w:t>o di non aver riportato condanne penali e di non essere destinatario di provvedimenti che escludano</w:t>
      </w:r>
      <w:r>
        <w:rPr>
          <w:spacing w:val="1"/>
        </w:rPr>
        <w:t xml:space="preserve"> </w:t>
      </w:r>
      <w:r>
        <w:t>dall’elettorato attivo e che comportino l’interdizione dai pubblici uffici e/o l’incapacità a contrarre con la</w:t>
      </w:r>
      <w:r>
        <w:rPr>
          <w:spacing w:val="-47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amministrazione;</w:t>
      </w:r>
    </w:p>
    <w:p w14:paraId="0655985B" w14:textId="77777777" w:rsidR="00901EC8" w:rsidRDefault="00D71B98">
      <w:pPr>
        <w:pStyle w:val="Corpotesto"/>
        <w:spacing w:before="5" w:line="265" w:lineRule="exact"/>
      </w:pP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sottoposto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procedimenti</w:t>
      </w:r>
      <w:r>
        <w:rPr>
          <w:spacing w:val="-5"/>
        </w:rPr>
        <w:t xml:space="preserve"> </w:t>
      </w:r>
      <w:r>
        <w:t>penali;</w:t>
      </w:r>
    </w:p>
    <w:p w14:paraId="1CC2883E" w14:textId="77777777" w:rsidR="00901EC8" w:rsidRDefault="00D71B98">
      <w:pPr>
        <w:pStyle w:val="Corpotesto"/>
        <w:ind w:right="370"/>
      </w:pPr>
      <w:r>
        <w:t>o di non trovarsi in alcuna situazione per la quale il D.L. 90/2014 e successive modifiche ha introdotto il</w:t>
      </w:r>
      <w:r>
        <w:rPr>
          <w:spacing w:val="1"/>
        </w:rPr>
        <w:t xml:space="preserve"> </w:t>
      </w:r>
      <w:r>
        <w:t xml:space="preserve">divieto di attribuzione incarichi di studio e consulenza da parte delle P.A., in particolare di non essere </w:t>
      </w:r>
      <w:r>
        <w:t>già</w:t>
      </w:r>
      <w:r>
        <w:rPr>
          <w:spacing w:val="-47"/>
        </w:rPr>
        <w:t xml:space="preserve"> </w:t>
      </w:r>
      <w:r>
        <w:t>lavoratore pubblico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privato</w:t>
      </w:r>
      <w:r>
        <w:rPr>
          <w:spacing w:val="1"/>
        </w:rPr>
        <w:t xml:space="preserve"> </w:t>
      </w:r>
      <w:r>
        <w:t>collocato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quiescenza;</w:t>
      </w:r>
    </w:p>
    <w:p w14:paraId="6DF17A4D" w14:textId="77777777" w:rsidR="00901EC8" w:rsidRDefault="00D71B98">
      <w:pPr>
        <w:pStyle w:val="Corpotesto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regola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versamento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contributi</w:t>
      </w:r>
      <w:r>
        <w:rPr>
          <w:spacing w:val="-5"/>
        </w:rPr>
        <w:t xml:space="preserve"> </w:t>
      </w:r>
      <w:r>
        <w:t>previdenziali</w:t>
      </w:r>
      <w:r>
        <w:rPr>
          <w:spacing w:val="-5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assistenziali;</w:t>
      </w:r>
    </w:p>
    <w:p w14:paraId="63EDDC9F" w14:textId="77777777" w:rsidR="00901EC8" w:rsidRDefault="00D71B98">
      <w:pPr>
        <w:pStyle w:val="Corpotesto"/>
        <w:ind w:left="111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assumere</w:t>
      </w:r>
      <w:r>
        <w:rPr>
          <w:spacing w:val="-2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tracciabilità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flussi</w:t>
      </w:r>
      <w:r>
        <w:rPr>
          <w:spacing w:val="-6"/>
        </w:rPr>
        <w:t xml:space="preserve"> </w:t>
      </w:r>
      <w:r>
        <w:t>finanziari;</w:t>
      </w:r>
    </w:p>
    <w:p w14:paraId="3735BB52" w14:textId="77777777" w:rsidR="00901EC8" w:rsidRDefault="00D71B98">
      <w:pPr>
        <w:pStyle w:val="Corpotesto"/>
        <w:ind w:left="111" w:right="612"/>
      </w:pPr>
      <w:r>
        <w:t>o di essere in possesso del diploma di istr</w:t>
      </w:r>
      <w:r>
        <w:t>uzione secondaria superiore integrato dagli attestati di cui al</w:t>
      </w:r>
      <w:r>
        <w:rPr>
          <w:spacing w:val="-47"/>
        </w:rPr>
        <w:t xml:space="preserve"> </w:t>
      </w:r>
      <w:r>
        <w:t>punto 1</w:t>
      </w:r>
      <w:r>
        <w:rPr>
          <w:spacing w:val="-1"/>
        </w:rPr>
        <w:t xml:space="preserve"> </w:t>
      </w:r>
      <w:r>
        <w:t>del bando;</w:t>
      </w:r>
    </w:p>
    <w:p w14:paraId="2360006C" w14:textId="77777777" w:rsidR="00901EC8" w:rsidRDefault="00D71B98">
      <w:pPr>
        <w:pStyle w:val="Corpotesto"/>
        <w:tabs>
          <w:tab w:val="left" w:pos="9611"/>
        </w:tabs>
        <w:spacing w:before="6" w:line="267" w:lineRule="exact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triennale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;</w:t>
      </w:r>
    </w:p>
    <w:p w14:paraId="34FCFB96" w14:textId="77777777" w:rsidR="00901EC8" w:rsidRDefault="00D71B98">
      <w:pPr>
        <w:pStyle w:val="Corpotesto"/>
        <w:tabs>
          <w:tab w:val="left" w:pos="9664"/>
        </w:tabs>
        <w:spacing w:line="264" w:lineRule="exact"/>
      </w:pP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specialistica/quinquennale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;</w:t>
      </w:r>
    </w:p>
    <w:p w14:paraId="684C86DA" w14:textId="77777777" w:rsidR="00901EC8" w:rsidRDefault="00D71B98">
      <w:pPr>
        <w:pStyle w:val="Corpotesto"/>
        <w:tabs>
          <w:tab w:val="left" w:pos="3551"/>
        </w:tabs>
        <w:spacing w:line="265" w:lineRule="exact"/>
      </w:pP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 di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t>attestati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frequenza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specializzazione</w:t>
      </w:r>
      <w:r>
        <w:rPr>
          <w:spacing w:val="-2"/>
        </w:rPr>
        <w:t xml:space="preserve"> </w:t>
      </w:r>
      <w:r>
        <w:t>afferenti</w:t>
      </w:r>
      <w:r>
        <w:rPr>
          <w:spacing w:val="-5"/>
        </w:rPr>
        <w:t xml:space="preserve"> </w:t>
      </w:r>
      <w:r>
        <w:t>all’incarico;</w:t>
      </w:r>
    </w:p>
    <w:p w14:paraId="5ADE3F79" w14:textId="77777777" w:rsidR="00901EC8" w:rsidRDefault="00D71B98">
      <w:pPr>
        <w:pStyle w:val="Corpotesto"/>
        <w:tabs>
          <w:tab w:val="left" w:pos="2560"/>
        </w:tabs>
        <w:ind w:right="138"/>
      </w:pPr>
      <w:r>
        <w:t>o 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svolto n.</w:t>
      </w:r>
      <w:r>
        <w:rPr>
          <w:u w:val="single"/>
        </w:rPr>
        <w:tab/>
      </w:r>
      <w:r>
        <w:t>anni di incarico in qualità di R.S.P.P. c/o istituzioni scolastiche statali, Università,</w:t>
      </w:r>
      <w:r>
        <w:rPr>
          <w:spacing w:val="-47"/>
        </w:rPr>
        <w:t xml:space="preserve"> </w:t>
      </w:r>
      <w:r>
        <w:t>Convitti,</w:t>
      </w:r>
      <w:r>
        <w:rPr>
          <w:spacing w:val="-3"/>
        </w:rPr>
        <w:t xml:space="preserve"> </w:t>
      </w:r>
      <w:r>
        <w:t>Centri di</w:t>
      </w:r>
      <w:r>
        <w:rPr>
          <w:spacing w:val="-3"/>
        </w:rPr>
        <w:t xml:space="preserve"> </w:t>
      </w:r>
      <w:r>
        <w:t>formazione;</w:t>
      </w:r>
    </w:p>
    <w:p w14:paraId="1B35DC7A" w14:textId="77777777" w:rsidR="00901EC8" w:rsidRDefault="00D71B98">
      <w:pPr>
        <w:pStyle w:val="Corpotesto"/>
        <w:tabs>
          <w:tab w:val="left" w:pos="6967"/>
          <w:tab w:val="left" w:pos="8498"/>
          <w:tab w:val="left" w:pos="9647"/>
        </w:tabs>
        <w:spacing w:before="1"/>
      </w:pP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all’albo</w:t>
      </w:r>
      <w:r>
        <w:rPr>
          <w:spacing w:val="-8"/>
        </w:rPr>
        <w:t xml:space="preserve"> </w:t>
      </w:r>
      <w:r>
        <w:t>professionale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t>posto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;</w:t>
      </w:r>
    </w:p>
    <w:p w14:paraId="7C57EDC9" w14:textId="77777777" w:rsidR="00901EC8" w:rsidRDefault="00D71B98">
      <w:pPr>
        <w:pStyle w:val="Corpotesto"/>
        <w:tabs>
          <w:tab w:val="left" w:pos="3959"/>
        </w:tabs>
        <w:ind w:right="1486"/>
      </w:pPr>
      <w:r>
        <w:t>o di essere disponibile ad effettuare l’incarico di R.S.P.P. a fronte di un compenso forfettario</w:t>
      </w:r>
      <w:r>
        <w:rPr>
          <w:spacing w:val="-47"/>
        </w:rPr>
        <w:t xml:space="preserve"> </w:t>
      </w:r>
      <w:r>
        <w:t>omnicomprensivo</w:t>
      </w:r>
      <w:r>
        <w:rPr>
          <w:spacing w:val="-5"/>
        </w:rPr>
        <w:t xml:space="preserve"> </w:t>
      </w:r>
      <w:r>
        <w:t>pari</w:t>
      </w:r>
      <w:r>
        <w:rPr>
          <w:spacing w:val="-4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€</w:t>
      </w:r>
      <w:r>
        <w:rPr>
          <w:u w:val="single"/>
        </w:rPr>
        <w:tab/>
      </w:r>
      <w:r>
        <w:t>;</w:t>
      </w:r>
    </w:p>
    <w:p w14:paraId="544A446F" w14:textId="77777777" w:rsidR="00901EC8" w:rsidRDefault="00D71B98">
      <w:pPr>
        <w:pStyle w:val="Corpotesto"/>
        <w:tabs>
          <w:tab w:val="left" w:pos="6906"/>
        </w:tabs>
      </w:pPr>
      <w:r>
        <w:t>Inoltre,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t>:</w:t>
      </w:r>
    </w:p>
    <w:p w14:paraId="40303F73" w14:textId="77777777" w:rsidR="00901EC8" w:rsidRDefault="00D71B98">
      <w:pPr>
        <w:pStyle w:val="Corpotesto"/>
        <w:spacing w:before="1"/>
      </w:pPr>
      <w:r>
        <w:t>o</w:t>
      </w:r>
      <w:r>
        <w:rPr>
          <w:spacing w:val="-2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conoscere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termini</w:t>
      </w:r>
      <w:r>
        <w:rPr>
          <w:spacing w:val="-2"/>
        </w:rPr>
        <w:t xml:space="preserve"> </w:t>
      </w:r>
      <w:r>
        <w:t>indicati</w:t>
      </w:r>
      <w:r>
        <w:rPr>
          <w:spacing w:val="-7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bando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accettarli</w:t>
      </w:r>
      <w:r>
        <w:rPr>
          <w:spacing w:val="-4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riserve;</w:t>
      </w:r>
    </w:p>
    <w:p w14:paraId="15FEF28D" w14:textId="77777777" w:rsidR="00901EC8" w:rsidRDefault="00D71B98">
      <w:pPr>
        <w:pStyle w:val="Corpotesto"/>
      </w:pPr>
      <w:r>
        <w:t>o</w:t>
      </w:r>
      <w:r>
        <w:rPr>
          <w:spacing w:val="-1"/>
        </w:rPr>
        <w:t xml:space="preserve"> </w:t>
      </w:r>
      <w:r>
        <w:t>autorizza</w:t>
      </w:r>
      <w:r>
        <w:rPr>
          <w:spacing w:val="-2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trattare i</w:t>
      </w:r>
      <w:r>
        <w:rPr>
          <w:spacing w:val="-5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D.Lgs</w:t>
      </w:r>
      <w:r>
        <w:rPr>
          <w:spacing w:val="-6"/>
        </w:rPr>
        <w:t xml:space="preserve"> </w:t>
      </w:r>
      <w:r>
        <w:t>196/2003.</w:t>
      </w:r>
    </w:p>
    <w:p w14:paraId="70ABC18B" w14:textId="77777777" w:rsidR="00901EC8" w:rsidRDefault="00D71B98">
      <w:pPr>
        <w:pStyle w:val="Corpotesto"/>
        <w:spacing w:before="159"/>
        <w:ind w:left="111"/>
      </w:pPr>
      <w:r>
        <w:t>Allega:</w:t>
      </w:r>
    </w:p>
    <w:p w14:paraId="082CE5CA" w14:textId="77777777" w:rsidR="00901EC8" w:rsidRDefault="00D71B98">
      <w:pPr>
        <w:pStyle w:val="Paragrafoelenco"/>
        <w:numPr>
          <w:ilvl w:val="0"/>
          <w:numId w:val="1"/>
        </w:numPr>
        <w:tabs>
          <w:tab w:val="left" w:pos="229"/>
        </w:tabs>
      </w:pPr>
      <w:r>
        <w:t>modello</w:t>
      </w:r>
      <w:r>
        <w:rPr>
          <w:spacing w:val="-3"/>
        </w:rPr>
        <w:t xml:space="preserve"> </w:t>
      </w:r>
      <w:r>
        <w:t>A;</w:t>
      </w:r>
    </w:p>
    <w:p w14:paraId="3D782643" w14:textId="77777777" w:rsidR="00901EC8" w:rsidRDefault="00D71B98">
      <w:pPr>
        <w:pStyle w:val="Paragrafoelenco"/>
        <w:numPr>
          <w:ilvl w:val="0"/>
          <w:numId w:val="1"/>
        </w:numPr>
        <w:tabs>
          <w:tab w:val="left" w:pos="229"/>
        </w:tabs>
        <w:ind w:hanging="121"/>
      </w:pPr>
      <w:r>
        <w:t>copia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identità;</w:t>
      </w:r>
    </w:p>
    <w:p w14:paraId="4560B4CD" w14:textId="77777777" w:rsidR="00901EC8" w:rsidRDefault="00D71B98">
      <w:pPr>
        <w:pStyle w:val="Paragrafoelenco"/>
        <w:numPr>
          <w:ilvl w:val="0"/>
          <w:numId w:val="1"/>
        </w:numPr>
        <w:tabs>
          <w:tab w:val="left" w:pos="229"/>
        </w:tabs>
        <w:ind w:hanging="121"/>
      </w:pPr>
      <w:r>
        <w:t>curriculum</w:t>
      </w:r>
      <w:r>
        <w:rPr>
          <w:spacing w:val="-4"/>
        </w:rPr>
        <w:t xml:space="preserve"> </w:t>
      </w:r>
      <w:r>
        <w:t>vitae;</w:t>
      </w:r>
    </w:p>
    <w:p w14:paraId="2A04FBDC" w14:textId="77777777" w:rsidR="00901EC8" w:rsidRDefault="00D71B98">
      <w:pPr>
        <w:pStyle w:val="Paragrafoelenco"/>
        <w:numPr>
          <w:ilvl w:val="0"/>
          <w:numId w:val="1"/>
        </w:numPr>
        <w:tabs>
          <w:tab w:val="left" w:pos="229"/>
        </w:tabs>
        <w:ind w:hanging="121"/>
      </w:pPr>
      <w:r>
        <w:t>altra</w:t>
      </w:r>
      <w:r>
        <w:rPr>
          <w:spacing w:val="-5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>utile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valutazione:</w:t>
      </w:r>
    </w:p>
    <w:p w14:paraId="1C3EE32B" w14:textId="77777777" w:rsidR="00901EC8" w:rsidRDefault="00D71B98">
      <w:pPr>
        <w:pStyle w:val="Corpotesto"/>
        <w:spacing w:before="2"/>
        <w:ind w:left="0"/>
        <w:rPr>
          <w:sz w:val="16"/>
        </w:rPr>
      </w:pPr>
      <w:r>
        <w:pict w14:anchorId="49F9D751">
          <v:line id="_x0000_s1026" style="position:absolute;z-index:-251658752;mso-wrap-distance-left:0;mso-wrap-distance-right:0;mso-position-horizontal-relative:page" from="56.65pt,12.2pt" to="533.05pt,12.3pt" strokeweight=".25011mm">
            <w10:wrap type="topAndBottom" anchorx="page"/>
          </v:line>
        </w:pict>
      </w:r>
    </w:p>
    <w:p w14:paraId="339D9D99" w14:textId="77777777" w:rsidR="00901EC8" w:rsidRDefault="00901EC8">
      <w:pPr>
        <w:pStyle w:val="Corpotesto"/>
        <w:ind w:left="0"/>
        <w:rPr>
          <w:sz w:val="24"/>
        </w:rPr>
      </w:pPr>
    </w:p>
    <w:p w14:paraId="40B3BA2B" w14:textId="77777777" w:rsidR="00901EC8" w:rsidRDefault="00D71B98">
      <w:pPr>
        <w:pStyle w:val="Corpotesto"/>
        <w:tabs>
          <w:tab w:val="left" w:pos="5930"/>
        </w:tabs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  <w:r>
        <w:tab/>
        <w:t>(Firma)</w:t>
      </w:r>
    </w:p>
    <w:sectPr w:rsidR="00901EC8">
      <w:type w:val="continuous"/>
      <w:pgSz w:w="11910" w:h="16840"/>
      <w:pgMar w:top="134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A3735"/>
    <w:multiLevelType w:val="hybridMultilevel"/>
    <w:tmpl w:val="7A58222C"/>
    <w:lvl w:ilvl="0" w:tplc="58146A08">
      <w:numFmt w:val="bullet"/>
      <w:lvlText w:val="-"/>
      <w:lvlJc w:val="left"/>
      <w:pPr>
        <w:ind w:left="228" w:hanging="12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E2811FE">
      <w:numFmt w:val="bullet"/>
      <w:lvlText w:val="•"/>
      <w:lvlJc w:val="left"/>
      <w:pPr>
        <w:ind w:left="1180" w:hanging="120"/>
      </w:pPr>
      <w:rPr>
        <w:rFonts w:hint="default"/>
        <w:lang w:val="it-IT" w:eastAsia="en-US" w:bidi="ar-SA"/>
      </w:rPr>
    </w:lvl>
    <w:lvl w:ilvl="2" w:tplc="86E68938">
      <w:numFmt w:val="bullet"/>
      <w:lvlText w:val="•"/>
      <w:lvlJc w:val="left"/>
      <w:pPr>
        <w:ind w:left="2141" w:hanging="120"/>
      </w:pPr>
      <w:rPr>
        <w:rFonts w:hint="default"/>
        <w:lang w:val="it-IT" w:eastAsia="en-US" w:bidi="ar-SA"/>
      </w:rPr>
    </w:lvl>
    <w:lvl w:ilvl="3" w:tplc="CEB806E4">
      <w:numFmt w:val="bullet"/>
      <w:lvlText w:val="•"/>
      <w:lvlJc w:val="left"/>
      <w:pPr>
        <w:ind w:left="3101" w:hanging="120"/>
      </w:pPr>
      <w:rPr>
        <w:rFonts w:hint="default"/>
        <w:lang w:val="it-IT" w:eastAsia="en-US" w:bidi="ar-SA"/>
      </w:rPr>
    </w:lvl>
    <w:lvl w:ilvl="4" w:tplc="CC2ADFEA">
      <w:numFmt w:val="bullet"/>
      <w:lvlText w:val="•"/>
      <w:lvlJc w:val="left"/>
      <w:pPr>
        <w:ind w:left="4062" w:hanging="120"/>
      </w:pPr>
      <w:rPr>
        <w:rFonts w:hint="default"/>
        <w:lang w:val="it-IT" w:eastAsia="en-US" w:bidi="ar-SA"/>
      </w:rPr>
    </w:lvl>
    <w:lvl w:ilvl="5" w:tplc="B4B056F4">
      <w:numFmt w:val="bullet"/>
      <w:lvlText w:val="•"/>
      <w:lvlJc w:val="left"/>
      <w:pPr>
        <w:ind w:left="5023" w:hanging="120"/>
      </w:pPr>
      <w:rPr>
        <w:rFonts w:hint="default"/>
        <w:lang w:val="it-IT" w:eastAsia="en-US" w:bidi="ar-SA"/>
      </w:rPr>
    </w:lvl>
    <w:lvl w:ilvl="6" w:tplc="47747E14">
      <w:numFmt w:val="bullet"/>
      <w:lvlText w:val="•"/>
      <w:lvlJc w:val="left"/>
      <w:pPr>
        <w:ind w:left="5983" w:hanging="120"/>
      </w:pPr>
      <w:rPr>
        <w:rFonts w:hint="default"/>
        <w:lang w:val="it-IT" w:eastAsia="en-US" w:bidi="ar-SA"/>
      </w:rPr>
    </w:lvl>
    <w:lvl w:ilvl="7" w:tplc="3D5A08A4">
      <w:numFmt w:val="bullet"/>
      <w:lvlText w:val="•"/>
      <w:lvlJc w:val="left"/>
      <w:pPr>
        <w:ind w:left="6944" w:hanging="120"/>
      </w:pPr>
      <w:rPr>
        <w:rFonts w:hint="default"/>
        <w:lang w:val="it-IT" w:eastAsia="en-US" w:bidi="ar-SA"/>
      </w:rPr>
    </w:lvl>
    <w:lvl w:ilvl="8" w:tplc="E91C65B4">
      <w:numFmt w:val="bullet"/>
      <w:lvlText w:val="•"/>
      <w:lvlJc w:val="left"/>
      <w:pPr>
        <w:ind w:left="7905" w:hanging="12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1EC8"/>
    <w:rsid w:val="00901EC8"/>
    <w:rsid w:val="00D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FFA17E"/>
  <w15:docId w15:val="{CEE144E1-2B9F-41E0-876D-3241C6BF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228" w:hanging="1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Windows</cp:lastModifiedBy>
  <cp:revision>2</cp:revision>
  <dcterms:created xsi:type="dcterms:W3CDTF">2021-11-10T10:04:00Z</dcterms:created>
  <dcterms:modified xsi:type="dcterms:W3CDTF">2021-11-10T10:05:00Z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2021-11-10T00:00:00Z</vt:filetime>
  </property>
</Properties>
</file>