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1FF" w:rsidRDefault="00E861FF" w:rsidP="00E861FF"/>
    <w:p w:rsidR="00E861FF" w:rsidRDefault="00E861FF" w:rsidP="00E861FF">
      <w:pPr>
        <w:ind w:right="-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noProof/>
        </w:rPr>
        <w:drawing>
          <wp:anchor distT="0" distB="0" distL="0" distR="0" simplePos="0" relativeHeight="251659264" behindDoc="1" locked="0" layoutInCell="1" allowOverlap="1" wp14:anchorId="2DAD20BC" wp14:editId="65CD993F">
            <wp:simplePos x="0" y="0"/>
            <wp:positionH relativeFrom="column">
              <wp:posOffset>2567305</wp:posOffset>
            </wp:positionH>
            <wp:positionV relativeFrom="paragraph">
              <wp:posOffset>-161290</wp:posOffset>
            </wp:positionV>
            <wp:extent cx="891540" cy="59309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59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</w:rPr>
        <w:drawing>
          <wp:anchor distT="0" distB="0" distL="0" distR="0" simplePos="0" relativeHeight="251660288" behindDoc="1" locked="0" layoutInCell="1" allowOverlap="1" wp14:anchorId="1B7CF4A2" wp14:editId="23C1B02A">
            <wp:simplePos x="0" y="0"/>
            <wp:positionH relativeFrom="column">
              <wp:posOffset>-250190</wp:posOffset>
            </wp:positionH>
            <wp:positionV relativeFrom="paragraph">
              <wp:posOffset>168910</wp:posOffset>
            </wp:positionV>
            <wp:extent cx="746760" cy="746760"/>
            <wp:effectExtent l="0" t="0" r="0" b="0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61FF" w:rsidRDefault="00E861FF" w:rsidP="00E861FF">
      <w:pPr>
        <w:ind w:right="-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noProof/>
        </w:rPr>
        <w:drawing>
          <wp:anchor distT="0" distB="0" distL="0" distR="0" simplePos="0" relativeHeight="251661312" behindDoc="1" locked="0" layoutInCell="1" allowOverlap="1" wp14:anchorId="588FEF68" wp14:editId="24E052CF">
            <wp:simplePos x="0" y="0"/>
            <wp:positionH relativeFrom="column">
              <wp:posOffset>5523230</wp:posOffset>
            </wp:positionH>
            <wp:positionV relativeFrom="paragraph">
              <wp:posOffset>61595</wp:posOffset>
            </wp:positionV>
            <wp:extent cx="716280" cy="71056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0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61FF" w:rsidRDefault="00E861FF" w:rsidP="00E861FF">
      <w:pPr>
        <w:ind w:right="-7"/>
        <w:jc w:val="center"/>
        <w:rPr>
          <w:rFonts w:ascii="Arial" w:eastAsia="Arial" w:hAnsi="Arial" w:cs="Arial"/>
          <w:b/>
        </w:rPr>
      </w:pPr>
    </w:p>
    <w:p w:rsidR="00E861FF" w:rsidRPr="00E41D83" w:rsidRDefault="00E861FF" w:rsidP="00E861FF">
      <w:pPr>
        <w:ind w:right="-7"/>
        <w:jc w:val="center"/>
        <w:rPr>
          <w:rFonts w:ascii="Arial Nova" w:eastAsia="Arial Nova" w:hAnsi="Arial Nova" w:cs="Arial Nova"/>
          <w:b/>
        </w:rPr>
      </w:pPr>
      <w:r w:rsidRPr="00E41D83">
        <w:rPr>
          <w:rFonts w:ascii="Arial Nova" w:eastAsia="Arial Nova" w:hAnsi="Arial Nova" w:cs="Arial Nova"/>
          <w:b/>
        </w:rPr>
        <w:t>ISTITUTO COMPRENSIVO STATALE</w:t>
      </w:r>
    </w:p>
    <w:p w:rsidR="00E861FF" w:rsidRPr="00E41D83" w:rsidRDefault="00E861FF" w:rsidP="00E861FF">
      <w:pPr>
        <w:ind w:right="-7"/>
        <w:jc w:val="center"/>
        <w:rPr>
          <w:rFonts w:ascii="Arial" w:eastAsia="Arial" w:hAnsi="Arial" w:cs="Arial"/>
          <w:b/>
        </w:rPr>
      </w:pPr>
      <w:r w:rsidRPr="00E41D83">
        <w:rPr>
          <w:rFonts w:ascii="Arial Nova" w:eastAsia="Arial Nova" w:hAnsi="Arial Nova" w:cs="Arial Nova"/>
          <w:b/>
        </w:rPr>
        <w:t xml:space="preserve"> "GRAZIA DELEDDA"</w:t>
      </w:r>
    </w:p>
    <w:p w:rsidR="00E861FF" w:rsidRPr="00E41D83" w:rsidRDefault="00E861FF" w:rsidP="00E861FF">
      <w:pPr>
        <w:tabs>
          <w:tab w:val="center" w:pos="4748"/>
          <w:tab w:val="left" w:pos="8222"/>
        </w:tabs>
        <w:spacing w:before="2"/>
        <w:ind w:right="-7"/>
        <w:rPr>
          <w:rFonts w:ascii="Arial Nova" w:eastAsia="Arial Nova" w:hAnsi="Arial Nova" w:cs="Arial Nova"/>
          <w:sz w:val="18"/>
          <w:szCs w:val="18"/>
        </w:rPr>
      </w:pPr>
      <w:r w:rsidRPr="00E41D83">
        <w:rPr>
          <w:rFonts w:ascii="Arial" w:eastAsia="Arial" w:hAnsi="Arial" w:cs="Arial"/>
          <w:sz w:val="18"/>
          <w:szCs w:val="18"/>
        </w:rPr>
        <w:tab/>
      </w:r>
      <w:r w:rsidRPr="00E41D83">
        <w:rPr>
          <w:rFonts w:ascii="Arial Nova" w:eastAsia="Arial Nova" w:hAnsi="Arial Nova" w:cs="Arial Nova"/>
          <w:sz w:val="18"/>
          <w:szCs w:val="18"/>
        </w:rPr>
        <w:t>Piazza M. Montessori, sn - 95124 CATANIA -</w:t>
      </w:r>
      <w:r>
        <w:rPr>
          <w:rFonts w:ascii="Arial Nova" w:eastAsia="Arial Nova" w:hAnsi="Arial Nova" w:cs="Arial Nova"/>
          <w:sz w:val="18"/>
          <w:szCs w:val="18"/>
        </w:rPr>
        <w:t xml:space="preserve"> </w:t>
      </w:r>
      <w:r w:rsidRPr="00E41D83">
        <w:rPr>
          <w:rFonts w:ascii="Arial Nova" w:eastAsia="Arial Nova" w:hAnsi="Arial Nova" w:cs="Arial Nova"/>
          <w:sz w:val="18"/>
          <w:szCs w:val="18"/>
        </w:rPr>
        <w:t xml:space="preserve">Tel. 095360913 - FAX  095362173   </w:t>
      </w:r>
    </w:p>
    <w:p w:rsidR="00E861FF" w:rsidRPr="00E41D83" w:rsidRDefault="00E861FF" w:rsidP="00E861FF">
      <w:pPr>
        <w:ind w:right="-7"/>
        <w:jc w:val="center"/>
        <w:rPr>
          <w:rFonts w:ascii="Arial Nova" w:eastAsia="Arial Nova" w:hAnsi="Arial Nova" w:cs="Arial Nova"/>
          <w:sz w:val="18"/>
          <w:szCs w:val="18"/>
        </w:rPr>
      </w:pPr>
      <w:r w:rsidRPr="00E41D83">
        <w:rPr>
          <w:rFonts w:ascii="Arial Nova" w:eastAsia="Arial Nova" w:hAnsi="Arial Nova" w:cs="Arial Nova"/>
          <w:sz w:val="18"/>
          <w:szCs w:val="18"/>
        </w:rPr>
        <w:t>E-mail: ctic8ac00b@istruzione.it - pec: ctic8ac00b@pec.istruzione.it</w:t>
      </w:r>
    </w:p>
    <w:p w:rsidR="00E861FF" w:rsidRDefault="00E861FF" w:rsidP="00E861FF">
      <w:pPr>
        <w:ind w:right="-7"/>
        <w:jc w:val="center"/>
        <w:rPr>
          <w:rFonts w:ascii="Arial Nova" w:eastAsia="Arial Nova" w:hAnsi="Arial Nova" w:cs="Arial Nova"/>
          <w:sz w:val="18"/>
          <w:szCs w:val="18"/>
        </w:rPr>
      </w:pPr>
      <w:r w:rsidRPr="0092771C">
        <w:rPr>
          <w:rFonts w:ascii="Arial Nova" w:eastAsia="Arial Nova" w:hAnsi="Arial Nova" w:cs="Arial Nova"/>
          <w:sz w:val="18"/>
          <w:szCs w:val="18"/>
          <w:lang w:val="en-US"/>
        </w:rPr>
        <w:t xml:space="preserve">Cod. Mecc.CTIC8AC00B - Cod. Fisc.80027550872 - Cod. </w:t>
      </w:r>
      <w:r>
        <w:rPr>
          <w:rFonts w:ascii="Arial Nova" w:eastAsia="Arial Nova" w:hAnsi="Arial Nova" w:cs="Arial Nova"/>
          <w:sz w:val="18"/>
          <w:szCs w:val="18"/>
        </w:rPr>
        <w:t>Univoco Ufficio UF7LKG</w:t>
      </w:r>
    </w:p>
    <w:p w:rsidR="00E861FF" w:rsidRDefault="00E861FF" w:rsidP="00E861FF">
      <w:pPr>
        <w:ind w:left="-426" w:right="-7"/>
        <w:jc w:val="center"/>
        <w:rPr>
          <w:rFonts w:ascii="Arial" w:eastAsia="Arial" w:hAnsi="Arial" w:cs="Arial"/>
          <w:sz w:val="8"/>
          <w:szCs w:val="8"/>
        </w:rPr>
      </w:pPr>
    </w:p>
    <w:p w:rsidR="00E861FF" w:rsidRDefault="00E861FF" w:rsidP="00E861FF">
      <w:pPr>
        <w:ind w:left="-709" w:right="-716"/>
        <w:jc w:val="center"/>
        <w:rPr>
          <w:rFonts w:ascii="Arial" w:eastAsia="Arial" w:hAnsi="Arial" w:cs="Arial"/>
          <w:color w:val="0070C0"/>
          <w:sz w:val="18"/>
          <w:szCs w:val="18"/>
        </w:rPr>
      </w:pPr>
      <w:r>
        <w:rPr>
          <w:rFonts w:ascii="Arial" w:eastAsia="Arial" w:hAnsi="Arial" w:cs="Arial"/>
          <w:color w:val="0070C0"/>
          <w:sz w:val="18"/>
          <w:szCs w:val="18"/>
        </w:rPr>
        <w:t>_______________________________________________________________________________________________________</w:t>
      </w:r>
    </w:p>
    <w:p w:rsidR="00AD546F" w:rsidRDefault="00AD546F"/>
    <w:p w:rsidR="00AD546F" w:rsidRPr="000C5EDD" w:rsidRDefault="00AD546F" w:rsidP="00AD546F">
      <w:pPr>
        <w:tabs>
          <w:tab w:val="left" w:pos="513"/>
        </w:tabs>
        <w:rPr>
          <w:sz w:val="28"/>
          <w:szCs w:val="28"/>
        </w:rPr>
      </w:pPr>
    </w:p>
    <w:p w:rsidR="00564AFE" w:rsidRPr="00EE4622" w:rsidRDefault="00AD546F" w:rsidP="000C5EDD">
      <w:pPr>
        <w:tabs>
          <w:tab w:val="left" w:pos="513"/>
        </w:tabs>
        <w:jc w:val="center"/>
        <w:rPr>
          <w:rFonts w:ascii="Times" w:hAnsi="Times"/>
          <w:b/>
          <w:sz w:val="32"/>
          <w:szCs w:val="32"/>
        </w:rPr>
      </w:pPr>
      <w:r w:rsidRPr="00EE4622">
        <w:rPr>
          <w:rFonts w:ascii="Times" w:hAnsi="Times"/>
          <w:b/>
          <w:sz w:val="32"/>
          <w:szCs w:val="32"/>
        </w:rPr>
        <w:t>PIANO DIDATTICO PERSONALIZZATO</w:t>
      </w:r>
    </w:p>
    <w:p w:rsidR="00564AFE" w:rsidRPr="00EE4622" w:rsidRDefault="00564AFE" w:rsidP="000C5EDD">
      <w:pPr>
        <w:tabs>
          <w:tab w:val="left" w:pos="513"/>
        </w:tabs>
        <w:jc w:val="center"/>
        <w:rPr>
          <w:rFonts w:ascii="Times" w:hAnsi="Times"/>
          <w:b/>
          <w:sz w:val="32"/>
          <w:szCs w:val="32"/>
        </w:rPr>
      </w:pPr>
    </w:p>
    <w:p w:rsidR="00B414EA" w:rsidRPr="00EE4622" w:rsidRDefault="00564AFE" w:rsidP="000C5EDD">
      <w:pPr>
        <w:tabs>
          <w:tab w:val="left" w:pos="513"/>
        </w:tabs>
        <w:jc w:val="center"/>
        <w:rPr>
          <w:rFonts w:ascii="Times" w:hAnsi="Times"/>
          <w:b/>
          <w:sz w:val="32"/>
          <w:szCs w:val="32"/>
        </w:rPr>
      </w:pPr>
      <w:r w:rsidRPr="00EE4622">
        <w:rPr>
          <w:rFonts w:ascii="Times" w:hAnsi="Times"/>
          <w:b/>
          <w:sz w:val="32"/>
          <w:szCs w:val="32"/>
        </w:rPr>
        <w:t xml:space="preserve">P.D.P. </w:t>
      </w:r>
      <w:r w:rsidR="00AD546F" w:rsidRPr="00EE4622">
        <w:rPr>
          <w:rFonts w:ascii="Times" w:hAnsi="Times"/>
          <w:b/>
          <w:sz w:val="32"/>
          <w:szCs w:val="32"/>
        </w:rPr>
        <w:t xml:space="preserve">per </w:t>
      </w:r>
      <w:r w:rsidR="004C6AE9">
        <w:rPr>
          <w:rFonts w:ascii="Times" w:hAnsi="Times"/>
          <w:b/>
          <w:sz w:val="32"/>
          <w:szCs w:val="32"/>
        </w:rPr>
        <w:t>B</w:t>
      </w:r>
      <w:r w:rsidR="00AD546F" w:rsidRPr="00EE4622">
        <w:rPr>
          <w:rFonts w:ascii="Times" w:hAnsi="Times"/>
          <w:b/>
          <w:sz w:val="32"/>
          <w:szCs w:val="32"/>
        </w:rPr>
        <w:t>.</w:t>
      </w:r>
      <w:r w:rsidR="004C6AE9">
        <w:rPr>
          <w:rFonts w:ascii="Times" w:hAnsi="Times"/>
          <w:b/>
          <w:sz w:val="32"/>
          <w:szCs w:val="32"/>
        </w:rPr>
        <w:t>E</w:t>
      </w:r>
      <w:r w:rsidR="00AD546F" w:rsidRPr="00EE4622">
        <w:rPr>
          <w:rFonts w:ascii="Times" w:hAnsi="Times"/>
          <w:b/>
          <w:sz w:val="32"/>
          <w:szCs w:val="32"/>
        </w:rPr>
        <w:t>.</w:t>
      </w:r>
      <w:r w:rsidR="004C6AE9">
        <w:rPr>
          <w:rFonts w:ascii="Times" w:hAnsi="Times"/>
          <w:b/>
          <w:sz w:val="32"/>
          <w:szCs w:val="32"/>
        </w:rPr>
        <w:t>S</w:t>
      </w:r>
      <w:r w:rsidR="00AD546F" w:rsidRPr="00EE4622">
        <w:rPr>
          <w:rFonts w:ascii="Times" w:hAnsi="Times"/>
          <w:b/>
          <w:sz w:val="32"/>
          <w:szCs w:val="32"/>
        </w:rPr>
        <w:t>.</w:t>
      </w:r>
    </w:p>
    <w:p w:rsidR="00AD546F" w:rsidRPr="00EE4622" w:rsidRDefault="00AD546F" w:rsidP="00AD546F">
      <w:pPr>
        <w:tabs>
          <w:tab w:val="left" w:pos="513"/>
        </w:tabs>
        <w:rPr>
          <w:rFonts w:ascii="Times" w:hAnsi="Times"/>
          <w:sz w:val="24"/>
          <w:szCs w:val="24"/>
        </w:rPr>
      </w:pPr>
    </w:p>
    <w:p w:rsidR="004C6AE9" w:rsidRPr="004C6AE9" w:rsidRDefault="004C6AE9" w:rsidP="004C6AE9">
      <w:pPr>
        <w:widowControl/>
        <w:suppressAutoHyphens/>
        <w:autoSpaceDE/>
        <w:autoSpaceDN/>
        <w:spacing w:after="200" w:line="276" w:lineRule="auto"/>
        <w:jc w:val="center"/>
        <w:rPr>
          <w:rFonts w:ascii="Times" w:eastAsia="Calibri" w:hAnsi="Times" w:cs="Arial"/>
          <w:i/>
          <w:sz w:val="23"/>
          <w:szCs w:val="23"/>
        </w:rPr>
      </w:pPr>
      <w:r w:rsidRPr="004C6AE9">
        <w:rPr>
          <w:rFonts w:ascii="Times" w:eastAsia="Calibri" w:hAnsi="Times" w:cs="Arial"/>
          <w:i/>
          <w:sz w:val="23"/>
          <w:szCs w:val="23"/>
        </w:rPr>
        <w:t>Per allievi con altri Bisogni Educativi Speciali (BES-Dir. Min. 27/12/2012; C.M. n. 8 del 6/03/2013)</w:t>
      </w:r>
    </w:p>
    <w:p w:rsidR="00EE4622" w:rsidRDefault="00EE4622" w:rsidP="00AD546F">
      <w:pPr>
        <w:tabs>
          <w:tab w:val="left" w:pos="513"/>
        </w:tabs>
        <w:rPr>
          <w:rFonts w:ascii="Times" w:hAnsi="Times"/>
          <w:i/>
        </w:rPr>
      </w:pPr>
    </w:p>
    <w:p w:rsidR="00EE4622" w:rsidRDefault="00EE4622" w:rsidP="00AD546F">
      <w:pPr>
        <w:tabs>
          <w:tab w:val="left" w:pos="513"/>
        </w:tabs>
        <w:rPr>
          <w:rFonts w:ascii="Times" w:hAnsi="Times"/>
          <w:i/>
        </w:rPr>
      </w:pPr>
    </w:p>
    <w:p w:rsidR="00EE4622" w:rsidRDefault="00EE4622" w:rsidP="00EE4622">
      <w:pPr>
        <w:tabs>
          <w:tab w:val="left" w:pos="513"/>
        </w:tabs>
        <w:jc w:val="center"/>
        <w:rPr>
          <w:rFonts w:ascii="Times" w:hAnsi="Times"/>
          <w:sz w:val="28"/>
          <w:szCs w:val="28"/>
        </w:rPr>
      </w:pPr>
      <w:r w:rsidRPr="00EE4622">
        <w:rPr>
          <w:rFonts w:ascii="Times" w:hAnsi="Times"/>
          <w:sz w:val="28"/>
          <w:szCs w:val="28"/>
        </w:rPr>
        <w:t>Anno Scolastico ________</w:t>
      </w:r>
      <w:r>
        <w:rPr>
          <w:rFonts w:ascii="Times" w:hAnsi="Times"/>
          <w:sz w:val="28"/>
          <w:szCs w:val="28"/>
        </w:rPr>
        <w:t xml:space="preserve">____ - </w:t>
      </w:r>
      <w:r w:rsidRPr="00EE4622">
        <w:rPr>
          <w:rFonts w:ascii="Times" w:hAnsi="Times"/>
          <w:sz w:val="28"/>
          <w:szCs w:val="28"/>
        </w:rPr>
        <w:t>________</w:t>
      </w:r>
      <w:r>
        <w:rPr>
          <w:rFonts w:ascii="Times" w:hAnsi="Times"/>
          <w:sz w:val="28"/>
          <w:szCs w:val="28"/>
        </w:rPr>
        <w:t>____</w:t>
      </w:r>
    </w:p>
    <w:p w:rsidR="00402D0F" w:rsidRDefault="00402D0F" w:rsidP="00EE4622">
      <w:pPr>
        <w:tabs>
          <w:tab w:val="left" w:pos="513"/>
        </w:tabs>
        <w:jc w:val="center"/>
        <w:rPr>
          <w:rFonts w:ascii="Times" w:hAnsi="Times"/>
          <w:sz w:val="28"/>
          <w:szCs w:val="28"/>
        </w:rPr>
      </w:pPr>
    </w:p>
    <w:p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Referente </w:t>
      </w:r>
      <w:r w:rsidR="004C6AE9">
        <w:rPr>
          <w:rFonts w:ascii="Times" w:hAnsi="Times"/>
          <w:sz w:val="28"/>
          <w:szCs w:val="28"/>
        </w:rPr>
        <w:t>BES</w:t>
      </w:r>
      <w:r>
        <w:rPr>
          <w:rFonts w:ascii="Times" w:hAnsi="Times"/>
          <w:sz w:val="28"/>
          <w:szCs w:val="28"/>
        </w:rPr>
        <w:t xml:space="preserve"> _____________________________________________</w:t>
      </w:r>
    </w:p>
    <w:p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Coordinatore di classe _____________________________________________</w:t>
      </w:r>
    </w:p>
    <w:p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402D0F" w:rsidRDefault="00402D0F" w:rsidP="00402D0F">
      <w:pPr>
        <w:tabs>
          <w:tab w:val="left" w:pos="513"/>
        </w:tabs>
        <w:rPr>
          <w:rFonts w:ascii="Times" w:hAnsi="Times"/>
          <w:b/>
          <w:sz w:val="28"/>
          <w:szCs w:val="28"/>
        </w:rPr>
      </w:pPr>
    </w:p>
    <w:p w:rsidR="00402D0F" w:rsidRDefault="00402D0F" w:rsidP="00402D0F">
      <w:pPr>
        <w:tabs>
          <w:tab w:val="left" w:pos="513"/>
        </w:tabs>
        <w:jc w:val="center"/>
        <w:rPr>
          <w:rFonts w:ascii="Times" w:hAnsi="Times"/>
          <w:b/>
          <w:sz w:val="28"/>
          <w:szCs w:val="28"/>
        </w:rPr>
      </w:pPr>
      <w:r w:rsidRPr="00402D0F">
        <w:rPr>
          <w:rFonts w:ascii="Times" w:hAnsi="Times"/>
          <w:b/>
          <w:sz w:val="28"/>
          <w:szCs w:val="28"/>
        </w:rPr>
        <w:t>DATI RELATIVI ALL’ALUNNO</w:t>
      </w:r>
    </w:p>
    <w:p w:rsidR="00402D0F" w:rsidRDefault="00402D0F" w:rsidP="00402D0F">
      <w:pPr>
        <w:tabs>
          <w:tab w:val="left" w:pos="513"/>
        </w:tabs>
        <w:rPr>
          <w:rFonts w:ascii="Times" w:hAnsi="Times"/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02D0F" w:rsidTr="00402D0F"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Cognome e nome</w:t>
            </w:r>
          </w:p>
        </w:tc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:rsidTr="00402D0F"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Data e luogo di nascita</w:t>
            </w:r>
          </w:p>
        </w:tc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:rsidTr="00402D0F"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Ordine di scuola</w:t>
            </w:r>
          </w:p>
        </w:tc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:rsidTr="00402D0F"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Classe e sezione</w:t>
            </w:r>
          </w:p>
        </w:tc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:rsidTr="00402D0F"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N. alunni presenti in classe</w:t>
            </w:r>
          </w:p>
        </w:tc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:rsidTr="00402D0F"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Lingua madre</w:t>
            </w:r>
          </w:p>
        </w:tc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:rsidTr="00402D0F"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Eventuale bilinguismo</w:t>
            </w:r>
          </w:p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:rsidTr="00402D0F">
        <w:tc>
          <w:tcPr>
            <w:tcW w:w="4814" w:type="dxa"/>
          </w:tcPr>
          <w:p w:rsidR="00402D0F" w:rsidRDefault="00D1400E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Informazioni dalla famiglia</w:t>
            </w:r>
          </w:p>
          <w:p w:rsidR="000E61DB" w:rsidRDefault="000E61DB" w:rsidP="00402D0F">
            <w:pPr>
              <w:tabs>
                <w:tab w:val="left" w:pos="513"/>
              </w:tabs>
              <w:rPr>
                <w:rFonts w:ascii="Times" w:hAnsi="Times"/>
                <w:i/>
              </w:rPr>
            </w:pPr>
          </w:p>
          <w:p w:rsidR="000E61DB" w:rsidRPr="003C1295" w:rsidRDefault="003C1295" w:rsidP="00402D0F">
            <w:pPr>
              <w:tabs>
                <w:tab w:val="left" w:pos="513"/>
              </w:tabs>
              <w:rPr>
                <w:rFonts w:ascii="Times" w:hAnsi="Times"/>
                <w:i/>
              </w:rPr>
            </w:pPr>
            <w:r w:rsidRPr="003C1295">
              <w:rPr>
                <w:rFonts w:ascii="Times" w:hAnsi="Times"/>
                <w:i/>
              </w:rPr>
              <w:t>Interessi e attività</w:t>
            </w:r>
            <w:r>
              <w:rPr>
                <w:rFonts w:ascii="Times" w:hAnsi="Times"/>
                <w:i/>
              </w:rPr>
              <w:t xml:space="preserve"> predilette, difficoltà e punti di forza, aspettative</w:t>
            </w:r>
            <w:r w:rsidR="00286FD3">
              <w:rPr>
                <w:rFonts w:ascii="Times" w:hAnsi="Times"/>
                <w:i/>
              </w:rPr>
              <w:t>,</w:t>
            </w:r>
            <w:r>
              <w:rPr>
                <w:rFonts w:ascii="Times" w:hAnsi="Times"/>
                <w:i/>
              </w:rPr>
              <w:t xml:space="preserve"> richieste</w:t>
            </w:r>
          </w:p>
        </w:tc>
        <w:tc>
          <w:tcPr>
            <w:tcW w:w="4814" w:type="dxa"/>
          </w:tcPr>
          <w:p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</w:tbl>
    <w:p w:rsidR="00402D0F" w:rsidRDefault="00A75769" w:rsidP="000E61DB">
      <w:pPr>
        <w:tabs>
          <w:tab w:val="left" w:pos="513"/>
        </w:tabs>
        <w:spacing w:line="360" w:lineRule="auto"/>
        <w:jc w:val="center"/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lastRenderedPageBreak/>
        <w:t>SITUAZIONE DI BISOGNO EDUCATIVO SPECIALE</w:t>
      </w:r>
    </w:p>
    <w:p w:rsidR="008B3FA3" w:rsidRDefault="008B3FA3" w:rsidP="008B3FA3">
      <w:pPr>
        <w:tabs>
          <w:tab w:val="left" w:pos="513"/>
        </w:tabs>
        <w:spacing w:line="276" w:lineRule="auto"/>
        <w:rPr>
          <w:rFonts w:ascii="Times" w:hAnsi="Times"/>
          <w:i/>
        </w:rPr>
      </w:pPr>
    </w:p>
    <w:p w:rsidR="00A75769" w:rsidRPr="00E861FF" w:rsidRDefault="00A75769" w:rsidP="00E861FF">
      <w:pPr>
        <w:tabs>
          <w:tab w:val="left" w:pos="513"/>
        </w:tabs>
        <w:spacing w:line="276" w:lineRule="auto"/>
        <w:jc w:val="both"/>
        <w:rPr>
          <w:rFonts w:ascii="Times" w:hAnsi="Times"/>
          <w:sz w:val="27"/>
          <w:szCs w:val="27"/>
        </w:rPr>
      </w:pPr>
      <w:r w:rsidRPr="00E861FF">
        <w:rPr>
          <w:rFonts w:ascii="Times" w:hAnsi="Times"/>
          <w:sz w:val="27"/>
          <w:szCs w:val="27"/>
        </w:rPr>
        <w:t xml:space="preserve">Il bisogno </w:t>
      </w:r>
      <w:r w:rsidR="005B7C1C" w:rsidRPr="00E861FF">
        <w:rPr>
          <w:rFonts w:ascii="Times" w:hAnsi="Times"/>
          <w:sz w:val="27"/>
          <w:szCs w:val="27"/>
        </w:rPr>
        <w:t xml:space="preserve">educativo </w:t>
      </w:r>
      <w:r w:rsidRPr="00E861FF">
        <w:rPr>
          <w:rFonts w:ascii="Times" w:hAnsi="Times"/>
          <w:sz w:val="27"/>
          <w:szCs w:val="27"/>
        </w:rPr>
        <w:t>è stato individuato da parte di</w:t>
      </w:r>
      <w:r w:rsidR="00E861FF" w:rsidRPr="00E861FF">
        <w:rPr>
          <w:rFonts w:ascii="Times" w:hAnsi="Times"/>
          <w:sz w:val="27"/>
          <w:szCs w:val="27"/>
        </w:rPr>
        <w:t xml:space="preserve"> (compilare solo uno dei tre riquadri)</w:t>
      </w:r>
      <w:r w:rsidRPr="00E861FF">
        <w:rPr>
          <w:rFonts w:ascii="Times" w:hAnsi="Times"/>
          <w:sz w:val="27"/>
          <w:szCs w:val="27"/>
        </w:rPr>
        <w:t>:</w:t>
      </w:r>
    </w:p>
    <w:p w:rsidR="005B7C1C" w:rsidRDefault="005B7C1C" w:rsidP="008B3FA3">
      <w:pPr>
        <w:tabs>
          <w:tab w:val="left" w:pos="513"/>
        </w:tabs>
        <w:spacing w:line="276" w:lineRule="auto"/>
        <w:rPr>
          <w:rFonts w:ascii="Times" w:hAnsi="Times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5B7C1C" w:rsidTr="006F35B7">
        <w:tc>
          <w:tcPr>
            <w:tcW w:w="4248" w:type="dxa"/>
          </w:tcPr>
          <w:p w:rsidR="009D35E2" w:rsidRPr="00E861FF" w:rsidRDefault="009D35E2" w:rsidP="00CB5257">
            <w:pPr>
              <w:pStyle w:val="Pidipagina"/>
              <w:numPr>
                <w:ilvl w:val="0"/>
                <w:numId w:val="2"/>
              </w:numPr>
              <w:ind w:left="309" w:hanging="309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Servizio Sanitario</w:t>
            </w:r>
            <w:r w:rsidR="00E861FF">
              <w:rPr>
                <w:rFonts w:ascii="Times" w:hAnsi="Times"/>
                <w:sz w:val="28"/>
                <w:szCs w:val="28"/>
              </w:rPr>
              <w:t xml:space="preserve"> </w:t>
            </w:r>
            <w:r>
              <w:rPr>
                <w:rFonts w:ascii="Times" w:hAnsi="Times" w:cs="Times New Roman"/>
                <w:sz w:val="28"/>
                <w:szCs w:val="28"/>
              </w:rPr>
              <w:t>Nazionale (</w:t>
            </w:r>
            <w:r w:rsidRPr="000E61DB">
              <w:rPr>
                <w:rFonts w:ascii="Times" w:hAnsi="Times" w:cs="Times New Roman"/>
                <w:sz w:val="28"/>
                <w:szCs w:val="28"/>
              </w:rPr>
              <w:t>S.S.N.</w:t>
            </w:r>
            <w:r>
              <w:rPr>
                <w:rFonts w:ascii="Times" w:hAnsi="Times" w:cs="Times New Roman"/>
                <w:sz w:val="28"/>
                <w:szCs w:val="28"/>
              </w:rPr>
              <w:t>)</w:t>
            </w:r>
          </w:p>
          <w:p w:rsidR="005B7C1C" w:rsidRDefault="005B7C1C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  <w:p w:rsidR="005B7C1C" w:rsidRDefault="005B7C1C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380" w:type="dxa"/>
          </w:tcPr>
          <w:p w:rsidR="006F35B7" w:rsidRPr="006E0016" w:rsidRDefault="009D35E2" w:rsidP="00E861FF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  <w:r w:rsidRPr="00A75769">
              <w:rPr>
                <w:rFonts w:ascii="Times" w:hAnsi="Times"/>
                <w:sz w:val="28"/>
                <w:szCs w:val="28"/>
              </w:rPr>
              <w:t>Diagnosi Specialistica</w:t>
            </w:r>
            <w:r w:rsidR="00E861FF">
              <w:rPr>
                <w:rFonts w:ascii="Times" w:hAnsi="Times"/>
                <w:sz w:val="28"/>
                <w:szCs w:val="28"/>
              </w:rPr>
              <w:t xml:space="preserve"> - </w:t>
            </w:r>
            <w:r w:rsidR="00E861FF" w:rsidRPr="00E861FF">
              <w:rPr>
                <w:rFonts w:ascii="Times" w:hAnsi="Times"/>
                <w:i/>
                <w:sz w:val="20"/>
                <w:szCs w:val="20"/>
              </w:rPr>
              <w:t>Descrizione sintetica</w:t>
            </w:r>
          </w:p>
        </w:tc>
      </w:tr>
      <w:tr w:rsidR="005B7C1C" w:rsidTr="006F35B7">
        <w:tc>
          <w:tcPr>
            <w:tcW w:w="4248" w:type="dxa"/>
          </w:tcPr>
          <w:p w:rsidR="005B7C1C" w:rsidRDefault="009D35E2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Redatta da</w:t>
            </w:r>
          </w:p>
        </w:tc>
        <w:tc>
          <w:tcPr>
            <w:tcW w:w="5380" w:type="dxa"/>
          </w:tcPr>
          <w:p w:rsidR="00E43940" w:rsidRDefault="00E43940" w:rsidP="00E43940">
            <w:pPr>
              <w:pStyle w:val="Pidipagina"/>
              <w:rPr>
                <w:rFonts w:ascii="Times" w:hAnsi="Times" w:cs="Times New Roman"/>
                <w:i/>
                <w:sz w:val="20"/>
                <w:szCs w:val="20"/>
              </w:rPr>
            </w:pPr>
            <w:r w:rsidRPr="0092771C">
              <w:rPr>
                <w:rFonts w:ascii="Times" w:hAnsi="Times" w:cs="Times New Roman"/>
                <w:i/>
                <w:sz w:val="20"/>
                <w:szCs w:val="20"/>
              </w:rPr>
              <w:t>Indicare lo specialista</w:t>
            </w:r>
          </w:p>
          <w:p w:rsidR="005B7C1C" w:rsidRDefault="005B7C1C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</w:tr>
      <w:tr w:rsidR="005B7C1C" w:rsidTr="006F35B7">
        <w:tc>
          <w:tcPr>
            <w:tcW w:w="4248" w:type="dxa"/>
          </w:tcPr>
          <w:p w:rsidR="005B7C1C" w:rsidRDefault="009D35E2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In data</w:t>
            </w:r>
          </w:p>
        </w:tc>
        <w:tc>
          <w:tcPr>
            <w:tcW w:w="5380" w:type="dxa"/>
          </w:tcPr>
          <w:p w:rsidR="005B7C1C" w:rsidRDefault="005B7C1C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</w:tr>
      <w:tr w:rsidR="005B7C1C" w:rsidTr="00E861FF">
        <w:tc>
          <w:tcPr>
            <w:tcW w:w="9628" w:type="dxa"/>
            <w:gridSpan w:val="2"/>
          </w:tcPr>
          <w:p w:rsidR="006E0016" w:rsidRDefault="005B7C1C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5B7C1C">
              <w:rPr>
                <w:rFonts w:ascii="Times" w:hAnsi="Times"/>
                <w:b/>
                <w:sz w:val="24"/>
                <w:szCs w:val="24"/>
              </w:rPr>
              <w:t>TIPOLOGIA BES</w:t>
            </w:r>
          </w:p>
          <w:p w:rsidR="005B7C1C" w:rsidRPr="006F35B7" w:rsidRDefault="006F35B7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1A05C8">
              <w:rPr>
                <w:rFonts w:ascii="Times" w:hAnsi="Times"/>
                <w:i/>
                <w:sz w:val="21"/>
                <w:szCs w:val="21"/>
              </w:rPr>
              <w:t xml:space="preserve">Indicare </w:t>
            </w:r>
            <w:r w:rsidRPr="001A05C8">
              <w:rPr>
                <w:rFonts w:ascii="Times" w:hAnsi="Times"/>
                <w:b/>
                <w:i/>
                <w:sz w:val="21"/>
                <w:szCs w:val="21"/>
              </w:rPr>
              <w:t>solo una</w:t>
            </w:r>
            <w:r w:rsidRPr="001A05C8">
              <w:rPr>
                <w:rFonts w:ascii="Times" w:hAnsi="Times"/>
                <w:i/>
                <w:sz w:val="21"/>
                <w:szCs w:val="21"/>
              </w:rPr>
              <w:t xml:space="preserve"> tra le opzioni (la prevalente</w:t>
            </w:r>
            <w:r>
              <w:rPr>
                <w:rFonts w:ascii="Times" w:hAnsi="Times"/>
                <w:i/>
                <w:sz w:val="21"/>
                <w:szCs w:val="21"/>
              </w:rPr>
              <w:t>),</w:t>
            </w:r>
            <w:r w:rsidRPr="00E43940">
              <w:rPr>
                <w:rFonts w:ascii="Times" w:hAnsi="Times"/>
                <w:i/>
                <w:sz w:val="20"/>
                <w:szCs w:val="20"/>
              </w:rPr>
              <w:t xml:space="preserve"> se indicato sulla certificazione</w:t>
            </w:r>
          </w:p>
        </w:tc>
      </w:tr>
      <w:tr w:rsidR="005B7C1C" w:rsidTr="006F35B7">
        <w:tc>
          <w:tcPr>
            <w:tcW w:w="4248" w:type="dxa"/>
          </w:tcPr>
          <w:p w:rsidR="005B7C1C" w:rsidRPr="009D35E2" w:rsidRDefault="009D35E2" w:rsidP="00CB5257">
            <w:pPr>
              <w:pStyle w:val="Pidipagina"/>
              <w:numPr>
                <w:ilvl w:val="0"/>
                <w:numId w:val="2"/>
              </w:numPr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 w:rsidRPr="009D35E2">
              <w:rPr>
                <w:rFonts w:ascii="Times" w:hAnsi="Times"/>
                <w:sz w:val="28"/>
                <w:szCs w:val="28"/>
              </w:rPr>
              <w:t>Svantaggio socio-economico</w:t>
            </w:r>
          </w:p>
        </w:tc>
        <w:tc>
          <w:tcPr>
            <w:tcW w:w="5380" w:type="dxa"/>
          </w:tcPr>
          <w:p w:rsidR="005B7C1C" w:rsidRPr="009D35E2" w:rsidRDefault="009D35E2" w:rsidP="00CB5257">
            <w:pPr>
              <w:pStyle w:val="Pidipagina"/>
              <w:numPr>
                <w:ilvl w:val="0"/>
                <w:numId w:val="2"/>
              </w:numPr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 w:rsidRPr="009D35E2">
              <w:rPr>
                <w:rFonts w:ascii="Times" w:hAnsi="Times"/>
                <w:sz w:val="28"/>
                <w:szCs w:val="28"/>
              </w:rPr>
              <w:t>Svantaggio linguistico-culturale</w:t>
            </w:r>
          </w:p>
        </w:tc>
      </w:tr>
      <w:tr w:rsidR="005B7C1C" w:rsidTr="006F35B7">
        <w:tc>
          <w:tcPr>
            <w:tcW w:w="4248" w:type="dxa"/>
          </w:tcPr>
          <w:p w:rsidR="005B7C1C" w:rsidRPr="009D35E2" w:rsidRDefault="009D35E2" w:rsidP="00CB5257">
            <w:pPr>
              <w:pStyle w:val="Pidipagina"/>
              <w:numPr>
                <w:ilvl w:val="0"/>
                <w:numId w:val="2"/>
              </w:numPr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 w:rsidRPr="009D35E2">
              <w:rPr>
                <w:rFonts w:ascii="Times" w:hAnsi="Times"/>
                <w:sz w:val="28"/>
                <w:szCs w:val="28"/>
              </w:rPr>
              <w:t>Disagio comportamentale-relazionale</w:t>
            </w:r>
          </w:p>
        </w:tc>
        <w:tc>
          <w:tcPr>
            <w:tcW w:w="5380" w:type="dxa"/>
          </w:tcPr>
          <w:p w:rsidR="005B7C1C" w:rsidRPr="009D35E2" w:rsidRDefault="009D35E2" w:rsidP="00CB5257">
            <w:pPr>
              <w:pStyle w:val="Pidipagina"/>
              <w:numPr>
                <w:ilvl w:val="0"/>
                <w:numId w:val="2"/>
              </w:numPr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 w:rsidRPr="009D35E2">
              <w:rPr>
                <w:rFonts w:ascii="Times" w:hAnsi="Times"/>
                <w:sz w:val="28"/>
                <w:szCs w:val="28"/>
              </w:rPr>
              <w:t>Altro</w:t>
            </w:r>
          </w:p>
        </w:tc>
      </w:tr>
    </w:tbl>
    <w:p w:rsidR="005B7C1C" w:rsidRPr="00A75769" w:rsidRDefault="005B7C1C" w:rsidP="008B3FA3">
      <w:pPr>
        <w:tabs>
          <w:tab w:val="left" w:pos="513"/>
        </w:tabs>
        <w:spacing w:line="276" w:lineRule="auto"/>
        <w:rPr>
          <w:rFonts w:ascii="Times" w:hAnsi="Times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9D35E2" w:rsidTr="006F35B7">
        <w:tc>
          <w:tcPr>
            <w:tcW w:w="4248" w:type="dxa"/>
          </w:tcPr>
          <w:p w:rsidR="009D35E2" w:rsidRPr="00E43940" w:rsidRDefault="009D35E2" w:rsidP="00CB5257">
            <w:pPr>
              <w:pStyle w:val="Pidipagina"/>
              <w:numPr>
                <w:ilvl w:val="0"/>
                <w:numId w:val="2"/>
              </w:numPr>
              <w:ind w:left="309" w:hanging="284"/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 w:rsidRPr="00E43940">
              <w:rPr>
                <w:rFonts w:ascii="Times" w:hAnsi="Times" w:cs="Times New Roman"/>
                <w:sz w:val="28"/>
                <w:szCs w:val="28"/>
              </w:rPr>
              <w:t>Altro servizio</w:t>
            </w:r>
          </w:p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380" w:type="dxa"/>
          </w:tcPr>
          <w:p w:rsidR="009D35E2" w:rsidRDefault="009D35E2" w:rsidP="00E43940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  <w:r>
              <w:rPr>
                <w:rFonts w:ascii="Times" w:hAnsi="Times"/>
                <w:sz w:val="28"/>
                <w:szCs w:val="28"/>
              </w:rPr>
              <w:t>Diagnosi Specialistica</w:t>
            </w:r>
            <w:r w:rsidR="00E43940">
              <w:rPr>
                <w:rFonts w:ascii="Times" w:hAnsi="Times"/>
                <w:sz w:val="28"/>
                <w:szCs w:val="28"/>
              </w:rPr>
              <w:t xml:space="preserve"> - </w:t>
            </w:r>
            <w:r w:rsidR="00E43940" w:rsidRPr="00E861FF">
              <w:rPr>
                <w:rFonts w:ascii="Times" w:hAnsi="Times"/>
                <w:i/>
                <w:sz w:val="20"/>
                <w:szCs w:val="20"/>
              </w:rPr>
              <w:t>Descrizione sintetica</w:t>
            </w:r>
          </w:p>
          <w:p w:rsidR="006F35B7" w:rsidRDefault="006F35B7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:rsidR="006F35B7" w:rsidRDefault="006F35B7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:rsidR="006F35B7" w:rsidRDefault="006F35B7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</w:tc>
      </w:tr>
      <w:tr w:rsidR="009D35E2" w:rsidTr="006F35B7">
        <w:tc>
          <w:tcPr>
            <w:tcW w:w="4248" w:type="dxa"/>
          </w:tcPr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Redatta da</w:t>
            </w:r>
          </w:p>
        </w:tc>
        <w:tc>
          <w:tcPr>
            <w:tcW w:w="5380" w:type="dxa"/>
          </w:tcPr>
          <w:p w:rsidR="00E43940" w:rsidRDefault="00E43940" w:rsidP="00E43940">
            <w:pPr>
              <w:pStyle w:val="Pidipagina"/>
              <w:rPr>
                <w:rFonts w:ascii="Times" w:hAnsi="Times" w:cs="Times New Roman"/>
                <w:i/>
                <w:sz w:val="20"/>
                <w:szCs w:val="20"/>
              </w:rPr>
            </w:pPr>
            <w:r w:rsidRPr="0092771C">
              <w:rPr>
                <w:rFonts w:ascii="Times" w:hAnsi="Times" w:cs="Times New Roman"/>
                <w:i/>
                <w:sz w:val="20"/>
                <w:szCs w:val="20"/>
              </w:rPr>
              <w:t>Indicare lo specialista</w:t>
            </w:r>
          </w:p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</w:tr>
      <w:tr w:rsidR="009D35E2" w:rsidTr="006F35B7">
        <w:tc>
          <w:tcPr>
            <w:tcW w:w="4248" w:type="dxa"/>
          </w:tcPr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In data</w:t>
            </w:r>
          </w:p>
        </w:tc>
        <w:tc>
          <w:tcPr>
            <w:tcW w:w="5380" w:type="dxa"/>
          </w:tcPr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</w:tr>
      <w:tr w:rsidR="009D35E2" w:rsidTr="00E861FF">
        <w:tc>
          <w:tcPr>
            <w:tcW w:w="9628" w:type="dxa"/>
            <w:gridSpan w:val="2"/>
          </w:tcPr>
          <w:p w:rsidR="006E0016" w:rsidRDefault="009D35E2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5B7C1C">
              <w:rPr>
                <w:rFonts w:ascii="Times" w:hAnsi="Times"/>
                <w:b/>
                <w:sz w:val="24"/>
                <w:szCs w:val="24"/>
              </w:rPr>
              <w:t>TIPOLOGIA BES</w:t>
            </w:r>
          </w:p>
          <w:p w:rsidR="006E0016" w:rsidRPr="006E0016" w:rsidRDefault="006E0016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6E0016">
              <w:rPr>
                <w:rFonts w:ascii="Times" w:hAnsi="Times"/>
                <w:i/>
                <w:sz w:val="20"/>
                <w:szCs w:val="20"/>
              </w:rPr>
              <w:t xml:space="preserve">Indicare </w:t>
            </w:r>
            <w:r w:rsidRPr="006E0016">
              <w:rPr>
                <w:rFonts w:ascii="Times" w:hAnsi="Times"/>
                <w:b/>
                <w:i/>
                <w:sz w:val="20"/>
                <w:szCs w:val="20"/>
              </w:rPr>
              <w:t>solo una</w:t>
            </w:r>
            <w:r w:rsidRPr="006E0016">
              <w:rPr>
                <w:rFonts w:ascii="Times" w:hAnsi="Times"/>
                <w:i/>
                <w:sz w:val="20"/>
                <w:szCs w:val="20"/>
              </w:rPr>
              <w:t xml:space="preserve"> tra le opzioni (la prevalente), se indicato sulla certificazione</w:t>
            </w:r>
          </w:p>
        </w:tc>
      </w:tr>
      <w:tr w:rsidR="009D35E2" w:rsidTr="006F35B7">
        <w:tc>
          <w:tcPr>
            <w:tcW w:w="4248" w:type="dxa"/>
          </w:tcPr>
          <w:p w:rsidR="009D35E2" w:rsidRPr="009D35E2" w:rsidRDefault="009D35E2" w:rsidP="00CB5257">
            <w:pPr>
              <w:pStyle w:val="Pidipagina"/>
              <w:numPr>
                <w:ilvl w:val="0"/>
                <w:numId w:val="3"/>
              </w:numPr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 w:rsidRPr="009D35E2">
              <w:rPr>
                <w:rFonts w:ascii="Times" w:hAnsi="Times"/>
                <w:sz w:val="28"/>
                <w:szCs w:val="28"/>
              </w:rPr>
              <w:t>Svantaggio socio-economico</w:t>
            </w:r>
          </w:p>
        </w:tc>
        <w:tc>
          <w:tcPr>
            <w:tcW w:w="5380" w:type="dxa"/>
          </w:tcPr>
          <w:p w:rsidR="009D35E2" w:rsidRPr="009D35E2" w:rsidRDefault="009D35E2" w:rsidP="00CB5257">
            <w:pPr>
              <w:pStyle w:val="Pidipagina"/>
              <w:numPr>
                <w:ilvl w:val="0"/>
                <w:numId w:val="3"/>
              </w:numPr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 w:rsidRPr="009D35E2">
              <w:rPr>
                <w:rFonts w:ascii="Times" w:hAnsi="Times"/>
                <w:sz w:val="28"/>
                <w:szCs w:val="28"/>
              </w:rPr>
              <w:t>Svantaggio linguistico-culturale</w:t>
            </w:r>
          </w:p>
        </w:tc>
      </w:tr>
      <w:tr w:rsidR="009D35E2" w:rsidTr="006F35B7">
        <w:tc>
          <w:tcPr>
            <w:tcW w:w="4248" w:type="dxa"/>
          </w:tcPr>
          <w:p w:rsidR="009D35E2" w:rsidRPr="009D35E2" w:rsidRDefault="009D35E2" w:rsidP="00CB5257">
            <w:pPr>
              <w:pStyle w:val="Pidipagina"/>
              <w:numPr>
                <w:ilvl w:val="0"/>
                <w:numId w:val="3"/>
              </w:numPr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 w:rsidRPr="009D35E2">
              <w:rPr>
                <w:rFonts w:ascii="Times" w:hAnsi="Times"/>
                <w:sz w:val="28"/>
                <w:szCs w:val="28"/>
              </w:rPr>
              <w:t>Disagio comportamentale-relazionale</w:t>
            </w:r>
          </w:p>
        </w:tc>
        <w:tc>
          <w:tcPr>
            <w:tcW w:w="5380" w:type="dxa"/>
          </w:tcPr>
          <w:p w:rsidR="009D35E2" w:rsidRPr="009D35E2" w:rsidRDefault="009D35E2" w:rsidP="00CB5257">
            <w:pPr>
              <w:pStyle w:val="Pidipagina"/>
              <w:numPr>
                <w:ilvl w:val="0"/>
                <w:numId w:val="3"/>
              </w:numPr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 w:rsidRPr="009D35E2">
              <w:rPr>
                <w:rFonts w:ascii="Times" w:hAnsi="Times"/>
                <w:sz w:val="28"/>
                <w:szCs w:val="28"/>
              </w:rPr>
              <w:t>Altro</w:t>
            </w:r>
          </w:p>
        </w:tc>
      </w:tr>
    </w:tbl>
    <w:p w:rsidR="009D35E2" w:rsidRDefault="009D35E2" w:rsidP="008B3FA3">
      <w:pPr>
        <w:tabs>
          <w:tab w:val="left" w:pos="513"/>
        </w:tabs>
        <w:spacing w:line="276" w:lineRule="auto"/>
        <w:rPr>
          <w:rFonts w:ascii="Times" w:hAnsi="Times"/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9D35E2" w:rsidTr="006F35B7">
        <w:tc>
          <w:tcPr>
            <w:tcW w:w="4248" w:type="dxa"/>
          </w:tcPr>
          <w:p w:rsidR="009D35E2" w:rsidRPr="00A75769" w:rsidRDefault="009D35E2" w:rsidP="00E861FF">
            <w:pPr>
              <w:pStyle w:val="Pidipagina"/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 TEAM docenti</w:t>
            </w:r>
          </w:p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  <w:p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380" w:type="dxa"/>
          </w:tcPr>
          <w:p w:rsidR="006F35B7" w:rsidRDefault="006F35B7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/>
                <w:sz w:val="28"/>
                <w:szCs w:val="28"/>
              </w:rPr>
              <w:t>Situazione di BES</w:t>
            </w:r>
            <w:r w:rsidR="00E43940">
              <w:rPr>
                <w:rFonts w:ascii="Times" w:hAnsi="Times"/>
                <w:sz w:val="28"/>
                <w:szCs w:val="28"/>
              </w:rPr>
              <w:t xml:space="preserve"> </w:t>
            </w:r>
            <w:r>
              <w:rPr>
                <w:rFonts w:ascii="Times" w:hAnsi="Times"/>
                <w:sz w:val="28"/>
                <w:szCs w:val="28"/>
              </w:rPr>
              <w:t>dell’alunno</w:t>
            </w:r>
          </w:p>
          <w:p w:rsidR="006F35B7" w:rsidRDefault="00E43940" w:rsidP="00E43940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  <w:r w:rsidRPr="00E861FF">
              <w:rPr>
                <w:rFonts w:ascii="Times" w:hAnsi="Times"/>
                <w:i/>
                <w:sz w:val="20"/>
                <w:szCs w:val="20"/>
              </w:rPr>
              <w:t>Descrizione sintetica</w:t>
            </w:r>
          </w:p>
          <w:p w:rsidR="006F35B7" w:rsidRDefault="006F35B7" w:rsidP="00E43940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</w:p>
          <w:p w:rsidR="006F35B7" w:rsidRPr="006F35B7" w:rsidRDefault="006F35B7" w:rsidP="00E43940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</w:p>
          <w:p w:rsidR="00E43940" w:rsidRDefault="00E43940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:rsidR="00E43940" w:rsidRDefault="00E43940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:rsidR="00E43940" w:rsidRDefault="00E43940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:rsidR="006E0016" w:rsidRDefault="006E0016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:rsidR="00E43940" w:rsidRPr="00E43940" w:rsidRDefault="00E43940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</w:tc>
      </w:tr>
      <w:tr w:rsidR="009D35E2" w:rsidTr="00E861FF">
        <w:tc>
          <w:tcPr>
            <w:tcW w:w="9628" w:type="dxa"/>
            <w:gridSpan w:val="2"/>
          </w:tcPr>
          <w:p w:rsidR="006E0016" w:rsidRPr="005B7C1C" w:rsidRDefault="009D35E2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5B7C1C">
              <w:rPr>
                <w:rFonts w:ascii="Times" w:hAnsi="Times"/>
                <w:b/>
                <w:sz w:val="24"/>
                <w:szCs w:val="24"/>
              </w:rPr>
              <w:t>TIPOLOGIA BES</w:t>
            </w:r>
            <w:r w:rsidR="006E0016">
              <w:rPr>
                <w:rFonts w:ascii="Times" w:hAnsi="Times"/>
                <w:b/>
                <w:sz w:val="24"/>
                <w:szCs w:val="24"/>
              </w:rPr>
              <w:t xml:space="preserve"> </w:t>
            </w:r>
            <w:r w:rsidR="006E0016" w:rsidRPr="001A05C8">
              <w:rPr>
                <w:rFonts w:ascii="Times" w:hAnsi="Times"/>
                <w:i/>
                <w:sz w:val="21"/>
                <w:szCs w:val="21"/>
              </w:rPr>
              <w:t xml:space="preserve">Indicare </w:t>
            </w:r>
            <w:r w:rsidR="006E0016" w:rsidRPr="001A05C8">
              <w:rPr>
                <w:rFonts w:ascii="Times" w:hAnsi="Times"/>
                <w:b/>
                <w:i/>
                <w:sz w:val="21"/>
                <w:szCs w:val="21"/>
              </w:rPr>
              <w:t>solo una</w:t>
            </w:r>
            <w:r w:rsidR="006E0016" w:rsidRPr="001A05C8">
              <w:rPr>
                <w:rFonts w:ascii="Times" w:hAnsi="Times"/>
                <w:i/>
                <w:sz w:val="21"/>
                <w:szCs w:val="21"/>
              </w:rPr>
              <w:t xml:space="preserve"> tra le opzioni (la prevalente</w:t>
            </w:r>
            <w:r w:rsidR="006E0016">
              <w:rPr>
                <w:rFonts w:ascii="Times" w:hAnsi="Times"/>
                <w:i/>
                <w:sz w:val="21"/>
                <w:szCs w:val="21"/>
              </w:rPr>
              <w:t>)</w:t>
            </w:r>
          </w:p>
        </w:tc>
      </w:tr>
      <w:tr w:rsidR="009D35E2" w:rsidTr="006F35B7">
        <w:tc>
          <w:tcPr>
            <w:tcW w:w="4248" w:type="dxa"/>
          </w:tcPr>
          <w:p w:rsidR="009D35E2" w:rsidRPr="009D35E2" w:rsidRDefault="009D35E2" w:rsidP="00E861FF">
            <w:pPr>
              <w:pStyle w:val="Pidipagina"/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 xml:space="preserve">  </w:t>
            </w:r>
            <w:r w:rsidRPr="009D35E2">
              <w:rPr>
                <w:rFonts w:ascii="Times" w:hAnsi="Times"/>
                <w:sz w:val="28"/>
                <w:szCs w:val="28"/>
              </w:rPr>
              <w:t>Svantaggio socio-economico</w:t>
            </w:r>
          </w:p>
        </w:tc>
        <w:tc>
          <w:tcPr>
            <w:tcW w:w="5380" w:type="dxa"/>
          </w:tcPr>
          <w:p w:rsidR="009D35E2" w:rsidRPr="009D35E2" w:rsidRDefault="009D35E2" w:rsidP="00E861FF">
            <w:pPr>
              <w:pStyle w:val="Pidipagina"/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 xml:space="preserve">  </w:t>
            </w:r>
            <w:r w:rsidRPr="009D35E2">
              <w:rPr>
                <w:rFonts w:ascii="Times" w:hAnsi="Times"/>
                <w:sz w:val="28"/>
                <w:szCs w:val="28"/>
              </w:rPr>
              <w:t>Svantaggio linguistico-culturale</w:t>
            </w:r>
          </w:p>
        </w:tc>
      </w:tr>
      <w:tr w:rsidR="009D35E2" w:rsidTr="006F35B7">
        <w:tc>
          <w:tcPr>
            <w:tcW w:w="4248" w:type="dxa"/>
          </w:tcPr>
          <w:p w:rsidR="009D35E2" w:rsidRPr="009D35E2" w:rsidRDefault="009D35E2" w:rsidP="006F35B7">
            <w:pPr>
              <w:pStyle w:val="Pidipagina"/>
              <w:ind w:left="309" w:hanging="309"/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 xml:space="preserve">  </w:t>
            </w:r>
            <w:r w:rsidRPr="009D35E2">
              <w:rPr>
                <w:rFonts w:ascii="Times" w:hAnsi="Times"/>
                <w:sz w:val="28"/>
                <w:szCs w:val="28"/>
              </w:rPr>
              <w:t>Disagio comportamentale-relazionale</w:t>
            </w:r>
          </w:p>
        </w:tc>
        <w:tc>
          <w:tcPr>
            <w:tcW w:w="5380" w:type="dxa"/>
          </w:tcPr>
          <w:p w:rsidR="009D35E2" w:rsidRPr="009D35E2" w:rsidRDefault="009D35E2" w:rsidP="00E861FF">
            <w:pPr>
              <w:pStyle w:val="Pidipagina"/>
              <w:rPr>
                <w:rFonts w:ascii="Times" w:eastAsia="NanumGothic" w:hAnsi="Times" w:cs="Times New Roman"/>
                <w:color w:val="000000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 xml:space="preserve">  </w:t>
            </w:r>
            <w:r w:rsidRPr="009D35E2">
              <w:rPr>
                <w:rFonts w:ascii="Times" w:hAnsi="Times"/>
                <w:sz w:val="28"/>
                <w:szCs w:val="28"/>
              </w:rPr>
              <w:t>Altro</w:t>
            </w:r>
          </w:p>
        </w:tc>
      </w:tr>
    </w:tbl>
    <w:p w:rsidR="002D4FF5" w:rsidRDefault="002D4FF5" w:rsidP="006E0016">
      <w:pPr>
        <w:pStyle w:val="Titolo2"/>
        <w:numPr>
          <w:ilvl w:val="0"/>
          <w:numId w:val="0"/>
        </w:numPr>
        <w:jc w:val="center"/>
        <w:rPr>
          <w:rFonts w:ascii="Times New Roman" w:hAnsi="Times New Roman"/>
          <w:i w:val="0"/>
          <w:iCs w:val="0"/>
          <w:lang w:val="it-IT"/>
        </w:rPr>
      </w:pPr>
      <w:r w:rsidRPr="005B7C1C">
        <w:rPr>
          <w:rFonts w:ascii="Times New Roman" w:hAnsi="Times New Roman"/>
          <w:i w:val="0"/>
          <w:iCs w:val="0"/>
          <w:lang w:val="it-IT"/>
        </w:rPr>
        <w:lastRenderedPageBreak/>
        <w:t xml:space="preserve">DESCRIZIONE DELLE </w:t>
      </w:r>
      <w:r w:rsidR="00A963AA" w:rsidRPr="005B7C1C">
        <w:rPr>
          <w:rFonts w:ascii="Times New Roman" w:hAnsi="Times New Roman"/>
          <w:i w:val="0"/>
          <w:iCs w:val="0"/>
          <w:lang w:val="it-IT"/>
        </w:rPr>
        <w:t>ABILIT</w:t>
      </w:r>
      <w:r w:rsidR="00BB15C1" w:rsidRPr="005B7C1C">
        <w:rPr>
          <w:rFonts w:ascii="Times New Roman" w:hAnsi="Times New Roman"/>
          <w:i w:val="0"/>
          <w:iCs w:val="0"/>
          <w:lang w:val="it-IT"/>
        </w:rPr>
        <w:t>À</w:t>
      </w:r>
      <w:r w:rsidR="00A963AA" w:rsidRPr="005B7C1C">
        <w:rPr>
          <w:rFonts w:ascii="Times New Roman" w:hAnsi="Times New Roman"/>
          <w:i w:val="0"/>
          <w:iCs w:val="0"/>
          <w:lang w:val="it-IT"/>
        </w:rPr>
        <w:t xml:space="preserve"> E DEI COMPORTAMENTI</w:t>
      </w:r>
    </w:p>
    <w:p w:rsidR="006E0016" w:rsidRDefault="006E0016" w:rsidP="006E0016">
      <w:pPr>
        <w:rPr>
          <w:lang w:eastAsia="ar-SA"/>
        </w:rPr>
      </w:pPr>
    </w:p>
    <w:tbl>
      <w:tblPr>
        <w:tblpPr w:leftFromText="141" w:rightFromText="141" w:vertAnchor="text" w:horzAnchor="margin" w:tblpXSpec="center" w:tblpY="256"/>
        <w:tblW w:w="10524" w:type="dxa"/>
        <w:tblLayout w:type="fixed"/>
        <w:tblLook w:val="0000" w:firstRow="0" w:lastRow="0" w:firstColumn="0" w:lastColumn="0" w:noHBand="0" w:noVBand="0"/>
      </w:tblPr>
      <w:tblGrid>
        <w:gridCol w:w="3823"/>
        <w:gridCol w:w="2126"/>
        <w:gridCol w:w="1559"/>
        <w:gridCol w:w="1559"/>
        <w:gridCol w:w="1457"/>
      </w:tblGrid>
      <w:tr w:rsidR="006E0016" w:rsidRPr="00E33C25" w:rsidTr="00D463D4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60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DIAGNOSI</w:t>
            </w:r>
            <w:r>
              <w:rPr>
                <w:rFonts w:ascii="Times" w:eastAsia="Calibri" w:hAnsi="Times" w:cs="Arial"/>
                <w:b/>
                <w:sz w:val="20"/>
                <w:szCs w:val="20"/>
              </w:rPr>
              <w:t xml:space="preserve"> </w:t>
            </w: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SPECIALISTICA</w:t>
            </w: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¹</w:t>
            </w:r>
          </w:p>
          <w:p w:rsidR="006E0016" w:rsidRPr="00E33C25" w:rsidRDefault="006E0016" w:rsidP="00D463D4">
            <w:pPr>
              <w:jc w:val="center"/>
              <w:rPr>
                <w:rFonts w:ascii="Times" w:eastAsia="Calibri" w:hAnsi="Times" w:cs="Arial"/>
                <w:i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dati rilevabili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 dalla diagnosi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, se presenti)</w:t>
            </w:r>
          </w:p>
        </w:tc>
        <w:tc>
          <w:tcPr>
            <w:tcW w:w="6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60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OSSERVAZIONE IN CLASSE</w:t>
            </w:r>
          </w:p>
          <w:p w:rsidR="006E0016" w:rsidRPr="005E455E" w:rsidRDefault="006E0016" w:rsidP="00D463D4">
            <w:pPr>
              <w:jc w:val="center"/>
              <w:rPr>
                <w:rFonts w:ascii="Times" w:eastAsia="Calibri" w:hAnsi="Times" w:cs="Arial"/>
                <w:i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dati rilevati direttamente dagli insegnanti)</w:t>
            </w:r>
          </w:p>
        </w:tc>
      </w:tr>
      <w:tr w:rsidR="006E0016" w:rsidRPr="00E33C25" w:rsidTr="00D463D4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LETTURA</w:t>
            </w:r>
          </w:p>
        </w:tc>
        <w:tc>
          <w:tcPr>
            <w:tcW w:w="6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120" w:after="120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LETTURA</w:t>
            </w:r>
          </w:p>
        </w:tc>
      </w:tr>
      <w:tr w:rsidR="006E0016" w:rsidRPr="00E33C25" w:rsidTr="00D463D4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VELOCIT</w:t>
            </w:r>
            <w:r w:rsidRPr="00BB15C1">
              <w:rPr>
                <w:rFonts w:ascii="Times" w:hAnsi="Times" w:cs="Times New Roman"/>
                <w:b/>
                <w:bCs/>
                <w:w w:val="105"/>
                <w:sz w:val="20"/>
                <w:szCs w:val="20"/>
              </w:rPr>
              <w:t>À</w:t>
            </w: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Default="006E0016" w:rsidP="00CB5257">
            <w:pPr>
              <w:pStyle w:val="Paragrafoelenco"/>
              <w:numPr>
                <w:ilvl w:val="0"/>
                <w:numId w:val="4"/>
              </w:numPr>
              <w:kinsoku w:val="0"/>
              <w:autoSpaceDE/>
              <w:autoSpaceDN/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Molto lenta</w:t>
            </w:r>
          </w:p>
          <w:p w:rsidR="006E0016" w:rsidRDefault="006E0016" w:rsidP="00CB5257">
            <w:pPr>
              <w:pStyle w:val="Paragrafoelenco"/>
              <w:numPr>
                <w:ilvl w:val="0"/>
                <w:numId w:val="4"/>
              </w:numPr>
              <w:kinsoku w:val="0"/>
              <w:autoSpaceDE/>
              <w:autoSpaceDN/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Lenta</w:t>
            </w:r>
          </w:p>
          <w:p w:rsidR="006E0016" w:rsidRPr="007B1D92" w:rsidRDefault="006E0016" w:rsidP="00CB5257">
            <w:pPr>
              <w:pStyle w:val="Paragrafoelenco"/>
              <w:numPr>
                <w:ilvl w:val="0"/>
                <w:numId w:val="4"/>
              </w:numPr>
              <w:kinsoku w:val="0"/>
              <w:autoSpaceDE/>
              <w:autoSpaceDN/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Scorrevole</w:t>
            </w:r>
          </w:p>
        </w:tc>
      </w:tr>
      <w:tr w:rsidR="006E0016" w:rsidRPr="00E33C25" w:rsidTr="00D463D4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CORRETTEZZA</w:t>
            </w: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Default="006E0016" w:rsidP="00CB5257">
            <w:pPr>
              <w:pStyle w:val="Paragrafoelenco"/>
              <w:numPr>
                <w:ilvl w:val="0"/>
                <w:numId w:val="5"/>
              </w:numPr>
              <w:kinsoku w:val="0"/>
              <w:autoSpaceDE/>
              <w:autoSpaceDN/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  <w:p w:rsidR="006E0016" w:rsidRPr="004041DF" w:rsidRDefault="006E0016" w:rsidP="00CB5257">
            <w:pPr>
              <w:pStyle w:val="Paragrafoelenco"/>
              <w:numPr>
                <w:ilvl w:val="0"/>
                <w:numId w:val="5"/>
              </w:numPr>
              <w:kinsoku w:val="0"/>
              <w:autoSpaceDE/>
              <w:autoSpaceDN/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 (ad esempio confonde/inverte/sostituisce/ omette lettere o sillabe)</w:t>
            </w:r>
          </w:p>
        </w:tc>
      </w:tr>
      <w:tr w:rsidR="006E0016" w:rsidRPr="00E33C25" w:rsidTr="00D463D4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COMPRENSIONE</w:t>
            </w: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²</w:t>
            </w: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Default="006E0016" w:rsidP="00CB5257">
            <w:pPr>
              <w:pStyle w:val="Paragrafoelenco"/>
              <w:numPr>
                <w:ilvl w:val="0"/>
                <w:numId w:val="6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Scarsa</w:t>
            </w:r>
          </w:p>
          <w:p w:rsidR="006E0016" w:rsidRPr="004041DF" w:rsidRDefault="006E0016" w:rsidP="00CB5257">
            <w:pPr>
              <w:pStyle w:val="Paragrafoelenco"/>
              <w:numPr>
                <w:ilvl w:val="0"/>
                <w:numId w:val="6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Essenziale</w:t>
            </w:r>
          </w:p>
          <w:p w:rsidR="006E0016" w:rsidRDefault="006E0016" w:rsidP="00CB5257">
            <w:pPr>
              <w:pStyle w:val="Paragrafoelenco"/>
              <w:numPr>
                <w:ilvl w:val="0"/>
                <w:numId w:val="6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Globale</w:t>
            </w:r>
          </w:p>
          <w:p w:rsidR="006E0016" w:rsidRPr="004041DF" w:rsidRDefault="006E0016" w:rsidP="00CB5257">
            <w:pPr>
              <w:pStyle w:val="Paragrafoelenco"/>
              <w:numPr>
                <w:ilvl w:val="0"/>
                <w:numId w:val="6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Completa-analitica</w:t>
            </w:r>
          </w:p>
        </w:tc>
      </w:tr>
      <w:tr w:rsidR="006E0016" w:rsidRPr="00E33C25" w:rsidTr="00D463D4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SCRITTURA</w:t>
            </w:r>
            <w:r>
              <w:rPr>
                <w:rFonts w:ascii="Times" w:eastAsia="Calibri" w:hAnsi="Times" w:cs="Arial"/>
                <w:b/>
                <w:sz w:val="20"/>
                <w:szCs w:val="20"/>
              </w:rPr>
              <w:t>³</w:t>
            </w:r>
          </w:p>
        </w:tc>
        <w:tc>
          <w:tcPr>
            <w:tcW w:w="6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120" w:after="120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SCRITTURA</w:t>
            </w:r>
          </w:p>
        </w:tc>
      </w:tr>
      <w:tr w:rsidR="006E0016" w:rsidRPr="00E33C25" w:rsidTr="00D463D4">
        <w:trPr>
          <w:trHeight w:val="135"/>
        </w:trPr>
        <w:tc>
          <w:tcPr>
            <w:tcW w:w="3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SOTTO</w:t>
            </w:r>
          </w:p>
          <w:p w:rsidR="006E0016" w:rsidRPr="00E33C25" w:rsidRDefault="006E0016" w:rsidP="00D463D4">
            <w:pPr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DETTATURA</w:t>
            </w:r>
          </w:p>
          <w:p w:rsidR="006E0016" w:rsidRPr="00E33C25" w:rsidRDefault="006E0016" w:rsidP="00D463D4">
            <w:pPr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016" w:rsidRDefault="006E0016" w:rsidP="00CB5257">
            <w:pPr>
              <w:pStyle w:val="Paragrafoelenco"/>
              <w:numPr>
                <w:ilvl w:val="0"/>
                <w:numId w:val="7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Corretta</w:t>
            </w:r>
          </w:p>
          <w:p w:rsidR="006E0016" w:rsidRDefault="006E0016" w:rsidP="00CB5257">
            <w:pPr>
              <w:pStyle w:val="Paragrafoelenco"/>
              <w:numPr>
                <w:ilvl w:val="0"/>
                <w:numId w:val="7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Poco corretta</w:t>
            </w:r>
          </w:p>
          <w:p w:rsidR="006E0016" w:rsidRPr="004041DF" w:rsidRDefault="006E0016" w:rsidP="00CB5257">
            <w:pPr>
              <w:pStyle w:val="Paragrafoelenco"/>
              <w:numPr>
                <w:ilvl w:val="0"/>
                <w:numId w:val="7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Scorretta</w:t>
            </w:r>
          </w:p>
        </w:tc>
      </w:tr>
      <w:tr w:rsidR="006E0016" w:rsidRPr="00E33C25" w:rsidTr="00D463D4">
        <w:trPr>
          <w:trHeight w:val="135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 xml:space="preserve"> TIPOLOGIA ERRORI</w:t>
            </w:r>
          </w:p>
        </w:tc>
      </w:tr>
      <w:tr w:rsidR="006E0016" w:rsidRPr="00E33C25" w:rsidTr="00D463D4">
        <w:trPr>
          <w:trHeight w:val="135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Default="006E0016" w:rsidP="00CB5257">
            <w:pPr>
              <w:pStyle w:val="Paragrafoelenco"/>
              <w:numPr>
                <w:ilvl w:val="0"/>
                <w:numId w:val="8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Fonologici</w:t>
            </w:r>
          </w:p>
          <w:p w:rsidR="006E0016" w:rsidRDefault="006E0016" w:rsidP="00CB5257">
            <w:pPr>
              <w:pStyle w:val="Paragrafoelenco"/>
              <w:numPr>
                <w:ilvl w:val="0"/>
                <w:numId w:val="8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fonologici</w:t>
            </w:r>
          </w:p>
          <w:p w:rsidR="006E0016" w:rsidRPr="004041DF" w:rsidRDefault="006E0016" w:rsidP="00CB5257">
            <w:pPr>
              <w:pStyle w:val="Paragrafoelenco"/>
              <w:numPr>
                <w:ilvl w:val="0"/>
                <w:numId w:val="8"/>
              </w:numPr>
              <w:kinsoku w:val="0"/>
              <w:autoSpaceDE/>
              <w:autoSpaceDN/>
              <w:snapToGrid w:val="0"/>
              <w:ind w:left="714" w:hanging="35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Fonetici</w:t>
            </w: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PRODUZIONE AUTONOMA</w:t>
            </w:r>
          </w:p>
          <w:p w:rsidR="006E0016" w:rsidRPr="00E33C25" w:rsidRDefault="006E0016" w:rsidP="00D463D4">
            <w:pPr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 xml:space="preserve">ADERENZA </w:t>
            </w: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CONSEGNA</w:t>
            </w: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4041DF" w:rsidRDefault="006E0016" w:rsidP="00CB5257">
            <w:pPr>
              <w:pStyle w:val="Paragrafoelenco"/>
              <w:numPr>
                <w:ilvl w:val="0"/>
                <w:numId w:val="9"/>
              </w:numPr>
              <w:kinsoku w:val="0"/>
              <w:autoSpaceDE/>
              <w:autoSpaceDN/>
              <w:snapToGrid w:val="0"/>
              <w:spacing w:before="120" w:after="120"/>
              <w:ind w:left="315" w:hanging="28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4041DF" w:rsidRDefault="006E0016" w:rsidP="00CB5257">
            <w:pPr>
              <w:pStyle w:val="Paragrafoelenco"/>
              <w:numPr>
                <w:ilvl w:val="0"/>
                <w:numId w:val="9"/>
              </w:numPr>
              <w:kinsoku w:val="0"/>
              <w:autoSpaceDE/>
              <w:autoSpaceDN/>
              <w:snapToGrid w:val="0"/>
              <w:spacing w:before="120" w:after="120"/>
              <w:ind w:left="317" w:hanging="28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4041DF" w:rsidRDefault="006E0016" w:rsidP="00CB5257">
            <w:pPr>
              <w:pStyle w:val="Paragrafoelenco"/>
              <w:numPr>
                <w:ilvl w:val="0"/>
                <w:numId w:val="9"/>
              </w:numPr>
              <w:kinsoku w:val="0"/>
              <w:autoSpaceDE/>
              <w:autoSpaceDN/>
              <w:snapToGrid w:val="0"/>
              <w:spacing w:before="120" w:after="120"/>
              <w:ind w:left="421" w:hanging="385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041DF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tabs>
                <w:tab w:val="left" w:pos="1486"/>
                <w:tab w:val="left" w:pos="1769"/>
                <w:tab w:val="left" w:pos="2095"/>
              </w:tabs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  <w:p w:rsidR="006E0016" w:rsidRPr="00E33C25" w:rsidRDefault="006E0016" w:rsidP="00D463D4">
            <w:pPr>
              <w:tabs>
                <w:tab w:val="left" w:pos="1486"/>
                <w:tab w:val="left" w:pos="1769"/>
                <w:tab w:val="left" w:pos="2095"/>
              </w:tabs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CORRETTA STRUTTURA</w:t>
            </w:r>
          </w:p>
          <w:p w:rsidR="006E0016" w:rsidRPr="00E33C25" w:rsidRDefault="006E0016" w:rsidP="00D463D4">
            <w:pPr>
              <w:tabs>
                <w:tab w:val="left" w:pos="1486"/>
                <w:tab w:val="left" w:pos="1769"/>
                <w:tab w:val="left" w:pos="2095"/>
              </w:tabs>
              <w:kinsoku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 xml:space="preserve"> MORFO-SINTATTICA</w:t>
            </w:r>
          </w:p>
          <w:p w:rsidR="006E0016" w:rsidRPr="00E33C25" w:rsidRDefault="006E0016" w:rsidP="00D463D4">
            <w:pPr>
              <w:tabs>
                <w:tab w:val="left" w:pos="1486"/>
                <w:tab w:val="left" w:pos="1769"/>
                <w:tab w:val="left" w:pos="2095"/>
              </w:tabs>
              <w:kinsoku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0"/>
              </w:numPr>
              <w:kinsoku w:val="0"/>
              <w:autoSpaceDE/>
              <w:autoSpaceDN/>
              <w:snapToGrid w:val="0"/>
              <w:spacing w:before="120" w:after="120"/>
              <w:ind w:left="315" w:hanging="28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0"/>
              </w:numPr>
              <w:kinsoku w:val="0"/>
              <w:autoSpaceDE/>
              <w:autoSpaceDN/>
              <w:snapToGrid w:val="0"/>
              <w:spacing w:before="120" w:after="120"/>
              <w:ind w:left="317" w:hanging="28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0"/>
              </w:numPr>
              <w:kinsoku w:val="0"/>
              <w:autoSpaceDE/>
              <w:autoSpaceDN/>
              <w:snapToGrid w:val="0"/>
              <w:spacing w:before="120" w:after="120"/>
              <w:ind w:left="421" w:hanging="385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ind w:right="-221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  <w:p w:rsidR="006E0016" w:rsidRPr="00E33C25" w:rsidRDefault="006E0016" w:rsidP="00D463D4">
            <w:pPr>
              <w:snapToGrid w:val="0"/>
              <w:ind w:right="-221"/>
              <w:rPr>
                <w:rFonts w:ascii="Times" w:hAnsi="Times" w:cs="Arial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 xml:space="preserve">CORRETTA STRUTTURA TESTUALE </w:t>
            </w:r>
            <w:r w:rsidRPr="00E33C25">
              <w:rPr>
                <w:rFonts w:ascii="Times" w:hAnsi="Times" w:cs="Arial"/>
                <w:sz w:val="20"/>
                <w:szCs w:val="20"/>
              </w:rPr>
              <w:t>(narrativo, descrittivo, regolativo …)</w:t>
            </w: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2"/>
              </w:numPr>
              <w:kinsoku w:val="0"/>
              <w:autoSpaceDE/>
              <w:autoSpaceDN/>
              <w:snapToGrid w:val="0"/>
              <w:spacing w:before="120" w:after="120"/>
              <w:ind w:left="315" w:hanging="28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2"/>
              </w:numPr>
              <w:kinsoku w:val="0"/>
              <w:autoSpaceDE/>
              <w:autoSpaceDN/>
              <w:snapToGrid w:val="0"/>
              <w:spacing w:before="120" w:after="120"/>
              <w:ind w:left="317" w:hanging="317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2"/>
              </w:numPr>
              <w:kinsoku w:val="0"/>
              <w:autoSpaceDE/>
              <w:autoSpaceDN/>
              <w:snapToGrid w:val="0"/>
              <w:spacing w:before="120" w:after="120"/>
              <w:ind w:left="421" w:hanging="385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 xml:space="preserve">CORRETTEZZA </w:t>
            </w: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ORTOGRAFICA</w:t>
            </w: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1"/>
              </w:numPr>
              <w:kinsoku w:val="0"/>
              <w:autoSpaceDE/>
              <w:autoSpaceDN/>
              <w:snapToGrid w:val="0"/>
              <w:spacing w:before="120" w:after="120"/>
              <w:ind w:left="315" w:hanging="28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1"/>
              </w:numPr>
              <w:kinsoku w:val="0"/>
              <w:autoSpaceDE/>
              <w:autoSpaceDN/>
              <w:snapToGrid w:val="0"/>
              <w:spacing w:before="120" w:after="120"/>
              <w:ind w:left="317" w:hanging="28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1"/>
              </w:numPr>
              <w:kinsoku w:val="0"/>
              <w:autoSpaceDE/>
              <w:autoSpaceDN/>
              <w:snapToGrid w:val="0"/>
              <w:spacing w:before="120" w:after="120"/>
              <w:ind w:left="421" w:hanging="421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USO PUNTEGGIATURA</w:t>
            </w:r>
          </w:p>
        </w:tc>
      </w:tr>
      <w:tr w:rsidR="006E0016" w:rsidRPr="00E33C25" w:rsidTr="00D463D4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E33C25" w:rsidRDefault="006E0016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3"/>
              </w:numPr>
              <w:kinsoku w:val="0"/>
              <w:autoSpaceDE/>
              <w:autoSpaceDN/>
              <w:snapToGrid w:val="0"/>
              <w:spacing w:before="120" w:after="120"/>
              <w:ind w:left="315" w:hanging="28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3"/>
              </w:numPr>
              <w:kinsoku w:val="0"/>
              <w:autoSpaceDE/>
              <w:autoSpaceDN/>
              <w:snapToGrid w:val="0"/>
              <w:spacing w:before="120" w:after="120"/>
              <w:ind w:left="317" w:hanging="28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016" w:rsidRPr="007B1D92" w:rsidRDefault="006E0016" w:rsidP="00CB5257">
            <w:pPr>
              <w:pStyle w:val="Paragrafoelenco"/>
              <w:numPr>
                <w:ilvl w:val="0"/>
                <w:numId w:val="13"/>
              </w:numPr>
              <w:kinsoku w:val="0"/>
              <w:autoSpaceDE/>
              <w:autoSpaceDN/>
              <w:snapToGrid w:val="0"/>
              <w:spacing w:before="120" w:after="120"/>
              <w:ind w:left="421" w:hanging="385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proofErr w:type="gramStart"/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 adeguata</w:t>
            </w:r>
            <w:proofErr w:type="gramEnd"/>
          </w:p>
        </w:tc>
      </w:tr>
    </w:tbl>
    <w:p w:rsidR="006E0016" w:rsidRDefault="006E0016" w:rsidP="006E0016">
      <w:pPr>
        <w:rPr>
          <w:lang w:eastAsia="ar-SA"/>
        </w:rPr>
      </w:pPr>
    </w:p>
    <w:p w:rsidR="006E0016" w:rsidRPr="006E0016" w:rsidRDefault="006E0016" w:rsidP="006E0016">
      <w:pPr>
        <w:rPr>
          <w:lang w:eastAsia="ar-SA"/>
        </w:rPr>
      </w:pPr>
    </w:p>
    <w:p w:rsidR="003D600F" w:rsidRDefault="009E7BF8" w:rsidP="003D600F">
      <w:pPr>
        <w:snapToGrid w:val="0"/>
        <w:spacing w:before="60"/>
        <w:ind w:left="-426"/>
        <w:rPr>
          <w:rFonts w:ascii="Times" w:eastAsia="Calibri" w:hAnsi="Times" w:cs="Arial"/>
          <w:i/>
          <w:sz w:val="20"/>
          <w:szCs w:val="20"/>
        </w:rPr>
      </w:pPr>
      <w:r w:rsidRPr="006C1FA0">
        <w:rPr>
          <w:rFonts w:ascii="Times" w:hAnsi="Times"/>
          <w:i/>
          <w:iCs/>
          <w:sz w:val="20"/>
          <w:szCs w:val="20"/>
        </w:rPr>
        <w:t>¹</w:t>
      </w:r>
      <w:r w:rsidRPr="009E7BF8">
        <w:rPr>
          <w:rFonts w:ascii="Times" w:hAnsi="Times"/>
          <w:b/>
          <w:i/>
          <w:iCs/>
          <w:sz w:val="20"/>
          <w:szCs w:val="20"/>
        </w:rPr>
        <w:t xml:space="preserve"> </w:t>
      </w:r>
      <w:r w:rsidR="006C1FA0" w:rsidRPr="006C1FA0">
        <w:rPr>
          <w:rFonts w:ascii="Times" w:eastAsia="Calibri" w:hAnsi="Times" w:cs="Arial"/>
          <w:i/>
          <w:sz w:val="20"/>
          <w:szCs w:val="20"/>
        </w:rPr>
        <w:t>Sezione da compilare solo se presente una diagnosi specialistica</w:t>
      </w:r>
    </w:p>
    <w:p w:rsidR="003D600F" w:rsidRDefault="006C1FA0" w:rsidP="003D600F">
      <w:pPr>
        <w:snapToGrid w:val="0"/>
        <w:spacing w:before="60"/>
        <w:ind w:left="-426"/>
        <w:rPr>
          <w:rFonts w:ascii="Times" w:eastAsia="Calibri" w:hAnsi="Times" w:cs="Arial"/>
          <w:i/>
          <w:sz w:val="20"/>
          <w:szCs w:val="20"/>
        </w:rPr>
      </w:pPr>
      <w:r>
        <w:rPr>
          <w:rFonts w:ascii="Times" w:eastAsia="Calibri" w:hAnsi="Times" w:cs="Arial"/>
          <w:i/>
          <w:sz w:val="20"/>
          <w:szCs w:val="20"/>
        </w:rPr>
        <w:t xml:space="preserve">² </w:t>
      </w:r>
      <w:r w:rsidR="009E7BF8" w:rsidRPr="006C1FA0">
        <w:rPr>
          <w:rFonts w:ascii="Times" w:eastAsia="Calibri" w:hAnsi="Times" w:cs="Arial"/>
          <w:i/>
          <w:sz w:val="20"/>
          <w:szCs w:val="20"/>
        </w:rPr>
        <w:t>Comprensione delle varie tipologie di testo</w:t>
      </w:r>
    </w:p>
    <w:p w:rsidR="006E0016" w:rsidRPr="003D600F" w:rsidRDefault="006C1FA0" w:rsidP="000655F7">
      <w:pPr>
        <w:snapToGrid w:val="0"/>
        <w:spacing w:before="60"/>
        <w:ind w:left="-426"/>
        <w:rPr>
          <w:rFonts w:ascii="Times" w:eastAsia="Calibri" w:hAnsi="Times" w:cs="Arial"/>
          <w:i/>
          <w:sz w:val="20"/>
          <w:szCs w:val="20"/>
        </w:rPr>
      </w:pPr>
      <w:r>
        <w:rPr>
          <w:rFonts w:ascii="Times" w:eastAsia="Calibri" w:hAnsi="Times" w:cs="Arial"/>
          <w:i/>
          <w:sz w:val="20"/>
          <w:szCs w:val="20"/>
        </w:rPr>
        <w:t>³</w:t>
      </w:r>
      <w:r w:rsidR="009E7BF8" w:rsidRPr="009E7BF8">
        <w:rPr>
          <w:rFonts w:ascii="Times" w:eastAsia="Calibri" w:hAnsi="Times" w:cs="Arial"/>
          <w:i/>
          <w:sz w:val="20"/>
          <w:szCs w:val="20"/>
        </w:rPr>
        <w:t xml:space="preserve"> Competenza linguistica (sintattica, grammaticale, lessicale, ortografica</w:t>
      </w:r>
      <w:r w:rsidR="006E0016">
        <w:rPr>
          <w:rFonts w:ascii="Times" w:eastAsia="Calibri" w:hAnsi="Times" w:cs="Arial"/>
          <w:i/>
          <w:sz w:val="20"/>
          <w:szCs w:val="20"/>
        </w:rPr>
        <w:t>)</w:t>
      </w:r>
    </w:p>
    <w:tbl>
      <w:tblPr>
        <w:tblW w:w="10336" w:type="dxa"/>
        <w:tblInd w:w="-354" w:type="dxa"/>
        <w:tblLayout w:type="fixed"/>
        <w:tblLook w:val="0000" w:firstRow="0" w:lastRow="0" w:firstColumn="0" w:lastColumn="0" w:noHBand="0" w:noVBand="0"/>
      </w:tblPr>
      <w:tblGrid>
        <w:gridCol w:w="4035"/>
        <w:gridCol w:w="2410"/>
        <w:gridCol w:w="1275"/>
        <w:gridCol w:w="1319"/>
        <w:gridCol w:w="1297"/>
      </w:tblGrid>
      <w:tr w:rsidR="000655F7" w:rsidRPr="005E455E" w:rsidTr="00D463D4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lastRenderedPageBreak/>
              <w:t>DIAGNOSI</w:t>
            </w:r>
            <w:r>
              <w:rPr>
                <w:rFonts w:ascii="Times" w:eastAsia="Calibri" w:hAnsi="Times" w:cs="Arial"/>
                <w:b/>
                <w:sz w:val="20"/>
                <w:szCs w:val="20"/>
              </w:rPr>
              <w:t xml:space="preserve"> </w:t>
            </w: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SPECIALISTICA</w:t>
            </w:r>
          </w:p>
          <w:p w:rsidR="000655F7" w:rsidRPr="005E455E" w:rsidRDefault="000655F7" w:rsidP="00D463D4">
            <w:pPr>
              <w:snapToGrid w:val="0"/>
              <w:spacing w:before="120" w:after="12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dati rilevabili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 dalla diagnosi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, se presenti)</w:t>
            </w: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OSSERVAZIONE IN CLASSE</w:t>
            </w:r>
          </w:p>
          <w:p w:rsidR="000655F7" w:rsidRPr="005E455E" w:rsidRDefault="000655F7" w:rsidP="00D463D4">
            <w:pPr>
              <w:kinsoku w:val="0"/>
              <w:snapToGrid w:val="0"/>
              <w:spacing w:before="120" w:after="120"/>
              <w:ind w:left="34"/>
              <w:contextualSpacing/>
              <w:jc w:val="center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dati rilevati direttamente dagli insegnanti)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GRAFIA</w:t>
            </w: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kinsoku w:val="0"/>
              <w:snapToGrid w:val="0"/>
              <w:spacing w:before="120" w:after="120"/>
              <w:ind w:left="34"/>
              <w:jc w:val="center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GRAFIA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LEGGIBILE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4"/>
              </w:num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Sì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4"/>
              </w:numPr>
              <w:kinsoku w:val="0"/>
              <w:autoSpaceDE/>
              <w:autoSpaceDN/>
              <w:snapToGrid w:val="0"/>
              <w:spacing w:before="120" w:after="120"/>
              <w:ind w:left="234" w:hanging="202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   </w:t>
            </w: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Poco</w:t>
            </w:r>
          </w:p>
        </w:tc>
        <w:tc>
          <w:tcPr>
            <w:tcW w:w="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4"/>
              </w:num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TRATTO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5"/>
              </w:num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pressione forte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5"/>
              </w:numPr>
              <w:kinsoku w:val="0"/>
              <w:autoSpaceDE/>
              <w:autoSpaceDN/>
              <w:snapToGrid w:val="0"/>
              <w:spacing w:before="120" w:after="120"/>
              <w:ind w:left="234" w:hanging="2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pressione leggera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5"/>
              </w:numPr>
              <w:kinsoku w:val="0"/>
              <w:autoSpaceDE/>
              <w:autoSpaceDN/>
              <w:snapToGrid w:val="0"/>
              <w:spacing w:before="120" w:after="120"/>
              <w:ind w:left="280" w:hanging="28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Ripassato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5"/>
              </w:numPr>
              <w:kinsoku w:val="0"/>
              <w:autoSpaceDE/>
              <w:autoSpaceDN/>
              <w:snapToGrid w:val="0"/>
              <w:spacing w:before="120" w:after="120"/>
              <w:ind w:left="270" w:hanging="273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Incerto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CALCOLO</w:t>
            </w:r>
            <w:r w:rsidRPr="006C1FA0">
              <w:rPr>
                <w:rFonts w:ascii="Times" w:hAnsi="Times"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spacing w:before="120" w:after="120"/>
              <w:ind w:right="142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CALCOLO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 xml:space="preserve">Capacità </w:t>
            </w: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visuospazial</w:t>
            </w:r>
            <w:r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e</w:t>
            </w: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 xml:space="preserve"> (es: quantificazione automatizzata)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6"/>
              </w:numPr>
              <w:kinsoku w:val="0"/>
              <w:autoSpaceDE/>
              <w:autoSpaceDN/>
              <w:snapToGrid w:val="0"/>
              <w:spacing w:before="120" w:after="120"/>
              <w:ind w:left="234" w:hanging="202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 </w:t>
            </w: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6"/>
              </w:numPr>
              <w:kinsoku w:val="0"/>
              <w:autoSpaceDE/>
              <w:autoSpaceDN/>
              <w:snapToGrid w:val="0"/>
              <w:spacing w:before="120" w:after="120"/>
              <w:ind w:left="280" w:hanging="24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6"/>
              </w:numPr>
              <w:kinsoku w:val="0"/>
              <w:autoSpaceDE/>
              <w:autoSpaceDN/>
              <w:snapToGrid w:val="0"/>
              <w:spacing w:before="120" w:after="120"/>
              <w:ind w:left="359" w:right="-89" w:hanging="362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Default="000655F7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  <w:p w:rsidR="000655F7" w:rsidRPr="005E455E" w:rsidRDefault="000655F7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Default="000655F7" w:rsidP="00D463D4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 xml:space="preserve">Automatizzazione </w:t>
            </w:r>
          </w:p>
          <w:p w:rsidR="000655F7" w:rsidRPr="005E455E" w:rsidRDefault="000655F7" w:rsidP="00D463D4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di fatti numerici (es: tabelline)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7"/>
              </w:numPr>
              <w:kinsoku w:val="0"/>
              <w:autoSpaceDE/>
              <w:autoSpaceDN/>
              <w:snapToGrid w:val="0"/>
              <w:spacing w:before="120" w:after="120"/>
              <w:ind w:left="342" w:right="-108" w:hanging="31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</w:t>
            </w: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7"/>
              </w:numPr>
              <w:kinsoku w:val="0"/>
              <w:autoSpaceDE/>
              <w:autoSpaceDN/>
              <w:snapToGrid w:val="0"/>
              <w:spacing w:before="120" w:after="120"/>
              <w:ind w:left="280" w:hanging="24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7"/>
              </w:numPr>
              <w:kinsoku w:val="0"/>
              <w:autoSpaceDE/>
              <w:autoSpaceDN/>
              <w:snapToGrid w:val="0"/>
              <w:spacing w:before="120" w:after="120"/>
              <w:ind w:left="359" w:right="-89" w:hanging="359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non </w:t>
            </w:r>
          </w:p>
          <w:p w:rsidR="000655F7" w:rsidRPr="005E455E" w:rsidRDefault="000655F7" w:rsidP="00D463D4">
            <w:pPr>
              <w:kinsoku w:val="0"/>
              <w:spacing w:before="120" w:after="120"/>
              <w:ind w:right="-89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Default="000655F7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  <w:p w:rsidR="000655F7" w:rsidRPr="005E455E" w:rsidRDefault="000655F7" w:rsidP="00D463D4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5E455E" w:rsidRDefault="000655F7" w:rsidP="00D463D4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Automatizzazione dell’algoritmo procedurale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8"/>
              </w:numPr>
              <w:kinsoku w:val="0"/>
              <w:autoSpaceDE/>
              <w:autoSpaceDN/>
              <w:snapToGrid w:val="0"/>
              <w:spacing w:before="120" w:after="120"/>
              <w:ind w:left="342" w:right="-108" w:hanging="31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8"/>
              </w:numPr>
              <w:kinsoku w:val="0"/>
              <w:autoSpaceDE/>
              <w:autoSpaceDN/>
              <w:snapToGrid w:val="0"/>
              <w:spacing w:before="120" w:after="120"/>
              <w:ind w:left="280" w:hanging="24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8"/>
              </w:numPr>
              <w:kinsoku w:val="0"/>
              <w:autoSpaceDE/>
              <w:autoSpaceDN/>
              <w:snapToGrid w:val="0"/>
              <w:spacing w:before="120" w:after="120"/>
              <w:ind w:left="359" w:right="-89" w:hanging="359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non </w:t>
            </w:r>
          </w:p>
          <w:p w:rsidR="000655F7" w:rsidRPr="005E455E" w:rsidRDefault="000655F7" w:rsidP="00D463D4">
            <w:pPr>
              <w:kinsoku w:val="0"/>
              <w:spacing w:before="120" w:after="120"/>
              <w:ind w:right="-89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Default="000655F7" w:rsidP="00D463D4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  <w:p w:rsidR="000655F7" w:rsidRPr="005E455E" w:rsidRDefault="000655F7" w:rsidP="00D463D4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5E455E" w:rsidRDefault="000655F7" w:rsidP="00D463D4">
            <w:pPr>
              <w:kinsoku w:val="0"/>
              <w:snapToGrid w:val="0"/>
              <w:ind w:right="142"/>
              <w:rPr>
                <w:rFonts w:ascii="Times" w:hAnsi="Times" w:cs="Arial"/>
                <w:sz w:val="20"/>
                <w:szCs w:val="20"/>
              </w:rPr>
            </w:pPr>
            <w:r w:rsidRPr="005E455E">
              <w:rPr>
                <w:rFonts w:ascii="Times" w:hAnsi="Times" w:cs="Arial"/>
                <w:sz w:val="20"/>
                <w:szCs w:val="20"/>
              </w:rPr>
              <w:t>Uso degli algoritmi di base del calcolo (scritto e a mente)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9"/>
              </w:numPr>
              <w:kinsoku w:val="0"/>
              <w:autoSpaceDE/>
              <w:autoSpaceDN/>
              <w:snapToGrid w:val="0"/>
              <w:spacing w:before="120" w:after="120"/>
              <w:ind w:left="342" w:right="-108" w:hanging="31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adeguato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9"/>
              </w:numPr>
              <w:kinsoku w:val="0"/>
              <w:autoSpaceDE/>
              <w:autoSpaceDN/>
              <w:snapToGrid w:val="0"/>
              <w:spacing w:before="120" w:after="120"/>
              <w:ind w:left="280" w:hanging="24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19"/>
              </w:numPr>
              <w:kinsoku w:val="0"/>
              <w:autoSpaceDE/>
              <w:autoSpaceDN/>
              <w:snapToGrid w:val="0"/>
              <w:spacing w:before="120" w:after="120"/>
              <w:ind w:left="359" w:right="-89" w:hanging="359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non </w:t>
            </w:r>
          </w:p>
          <w:p w:rsidR="000655F7" w:rsidRPr="005E455E" w:rsidRDefault="000655F7" w:rsidP="00D463D4">
            <w:pPr>
              <w:kinsoku w:val="0"/>
              <w:spacing w:before="120" w:after="120"/>
              <w:ind w:right="-89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adeguato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5E455E" w:rsidRDefault="000655F7" w:rsidP="00D463D4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Capacità di problem solving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20"/>
              </w:numPr>
              <w:kinsoku w:val="0"/>
              <w:autoSpaceDE/>
              <w:autoSpaceDN/>
              <w:snapToGrid w:val="0"/>
              <w:spacing w:before="120" w:after="120"/>
              <w:ind w:left="342" w:right="-108" w:hanging="31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20"/>
              </w:numPr>
              <w:kinsoku w:val="0"/>
              <w:autoSpaceDE/>
              <w:autoSpaceDN/>
              <w:snapToGrid w:val="0"/>
              <w:spacing w:before="120" w:after="120"/>
              <w:ind w:left="316" w:right="-108" w:hanging="28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20"/>
              </w:numPr>
              <w:kinsoku w:val="0"/>
              <w:autoSpaceDE/>
              <w:autoSpaceDN/>
              <w:snapToGrid w:val="0"/>
              <w:spacing w:before="120" w:after="120"/>
              <w:ind w:left="378" w:right="-108" w:hanging="37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non </w:t>
            </w:r>
          </w:p>
          <w:p w:rsidR="000655F7" w:rsidRPr="005E455E" w:rsidRDefault="000655F7" w:rsidP="00D463D4">
            <w:pPr>
              <w:kinsoku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0655F7" w:rsidRPr="005E455E" w:rsidTr="00D463D4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5E455E" w:rsidRDefault="000655F7" w:rsidP="00D463D4">
            <w:pPr>
              <w:kinsoku w:val="0"/>
              <w:snapToGrid w:val="0"/>
              <w:ind w:right="142"/>
              <w:rPr>
                <w:rFonts w:ascii="Times" w:hAnsi="Times" w:cs="Arial"/>
                <w:sz w:val="20"/>
                <w:szCs w:val="20"/>
              </w:rPr>
            </w:pPr>
            <w:r w:rsidRPr="005E455E">
              <w:rPr>
                <w:rFonts w:ascii="Times" w:hAnsi="Times" w:cs="Arial"/>
                <w:sz w:val="20"/>
                <w:szCs w:val="20"/>
              </w:rPr>
              <w:t>Comprensione del testo di un problema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21"/>
              </w:numPr>
              <w:kinsoku w:val="0"/>
              <w:autoSpaceDE/>
              <w:autoSpaceDN/>
              <w:snapToGrid w:val="0"/>
              <w:spacing w:before="120" w:after="120"/>
              <w:ind w:left="342" w:right="-108" w:hanging="31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21"/>
              </w:numPr>
              <w:kinsoku w:val="0"/>
              <w:autoSpaceDE/>
              <w:autoSpaceDN/>
              <w:snapToGrid w:val="0"/>
              <w:spacing w:before="120" w:after="120"/>
              <w:ind w:left="388" w:right="-108" w:hanging="356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parziale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21"/>
              </w:numPr>
              <w:kinsoku w:val="0"/>
              <w:autoSpaceDE/>
              <w:autoSpaceDN/>
              <w:snapToGrid w:val="0"/>
              <w:spacing w:before="120" w:after="120"/>
              <w:ind w:left="378" w:right="-108" w:hanging="37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non </w:t>
            </w:r>
          </w:p>
          <w:p w:rsidR="000655F7" w:rsidRPr="005E455E" w:rsidRDefault="000655F7" w:rsidP="00D463D4">
            <w:pPr>
              <w:kinsoku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0655F7" w:rsidRPr="005E455E" w:rsidTr="00D463D4">
        <w:trPr>
          <w:trHeight w:val="772"/>
        </w:trPr>
        <w:tc>
          <w:tcPr>
            <w:tcW w:w="4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5F7" w:rsidRPr="005E455E" w:rsidRDefault="000655F7" w:rsidP="00D463D4">
            <w:pPr>
              <w:snapToGrid w:val="0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5E455E">
              <w:rPr>
                <w:rFonts w:ascii="Times" w:hAnsi="Times"/>
                <w:b/>
                <w:bCs/>
                <w:sz w:val="20"/>
                <w:szCs w:val="20"/>
              </w:rPr>
              <w:t>PRODUZIONE ORALE</w:t>
            </w:r>
          </w:p>
          <w:p w:rsidR="000655F7" w:rsidRPr="005E455E" w:rsidRDefault="000655F7" w:rsidP="00D463D4">
            <w:pPr>
              <w:snapToGrid w:val="0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5E455E" w:rsidRDefault="000655F7" w:rsidP="00D463D4">
            <w:pPr>
              <w:kinsoku w:val="0"/>
              <w:snapToGrid w:val="0"/>
              <w:ind w:right="142"/>
              <w:rPr>
                <w:rFonts w:ascii="Times" w:hAnsi="Times" w:cs="Arial"/>
                <w:sz w:val="20"/>
                <w:szCs w:val="20"/>
              </w:rPr>
            </w:pPr>
            <w:r w:rsidRPr="005E455E">
              <w:rPr>
                <w:rFonts w:ascii="Times" w:hAnsi="Times" w:cs="Arial"/>
                <w:sz w:val="20"/>
                <w:szCs w:val="20"/>
              </w:rPr>
              <w:t>Capacità di memorizzare e saper esporre in maniera chiara e corretta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22"/>
              </w:numPr>
              <w:kinsoku w:val="0"/>
              <w:autoSpaceDE/>
              <w:autoSpaceDN/>
              <w:snapToGrid w:val="0"/>
              <w:spacing w:before="120" w:after="120"/>
              <w:ind w:left="342" w:right="-108" w:hanging="31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5F7" w:rsidRPr="007B1D92" w:rsidRDefault="000655F7" w:rsidP="00CB5257">
            <w:pPr>
              <w:pStyle w:val="Paragrafoelenco"/>
              <w:numPr>
                <w:ilvl w:val="0"/>
                <w:numId w:val="22"/>
              </w:numPr>
              <w:kinsoku w:val="0"/>
              <w:autoSpaceDE/>
              <w:autoSpaceDN/>
              <w:snapToGrid w:val="0"/>
              <w:spacing w:before="120" w:after="120"/>
              <w:ind w:left="388" w:right="-108" w:hanging="356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5F7" w:rsidRDefault="000655F7" w:rsidP="00CB5257">
            <w:pPr>
              <w:pStyle w:val="Paragrafoelenco"/>
              <w:numPr>
                <w:ilvl w:val="0"/>
                <w:numId w:val="22"/>
              </w:numPr>
              <w:kinsoku w:val="0"/>
              <w:autoSpaceDE/>
              <w:autoSpaceDN/>
              <w:snapToGrid w:val="0"/>
              <w:spacing w:before="120" w:after="120"/>
              <w:ind w:left="378" w:right="-108" w:hanging="37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7B1D92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</w:t>
            </w:r>
          </w:p>
          <w:p w:rsidR="000655F7" w:rsidRPr="00D25358" w:rsidRDefault="000655F7" w:rsidP="00D463D4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D25358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</w:tbl>
    <w:p w:rsidR="000655F7" w:rsidRDefault="000655F7" w:rsidP="000655F7">
      <w:pPr>
        <w:tabs>
          <w:tab w:val="left" w:pos="513"/>
        </w:tabs>
        <w:jc w:val="both"/>
        <w:rPr>
          <w:rFonts w:ascii="Times" w:hAnsi="Times"/>
          <w:bCs/>
          <w:i/>
          <w:sz w:val="16"/>
          <w:szCs w:val="16"/>
        </w:rPr>
      </w:pPr>
    </w:p>
    <w:p w:rsidR="00BB15C1" w:rsidRPr="00BB15C1" w:rsidRDefault="006C1FA0" w:rsidP="00BB15C1">
      <w:pPr>
        <w:tabs>
          <w:tab w:val="left" w:pos="513"/>
        </w:tabs>
        <w:ind w:left="-142" w:hanging="142"/>
        <w:jc w:val="both"/>
        <w:rPr>
          <w:rFonts w:ascii="Times" w:hAnsi="Times"/>
          <w:i/>
          <w:sz w:val="28"/>
          <w:szCs w:val="28"/>
        </w:rPr>
      </w:pPr>
      <w:r w:rsidRPr="006C1FA0">
        <w:rPr>
          <w:rFonts w:ascii="Times" w:hAnsi="Times"/>
          <w:bCs/>
          <w:i/>
          <w:sz w:val="16"/>
          <w:szCs w:val="16"/>
        </w:rPr>
        <w:t>4</w:t>
      </w:r>
      <w:r w:rsidR="00BB15C1" w:rsidRPr="00E00682">
        <w:rPr>
          <w:rFonts w:ascii="Times" w:hAnsi="Times"/>
          <w:bCs/>
          <w:i/>
          <w:sz w:val="20"/>
          <w:szCs w:val="20"/>
        </w:rPr>
        <w:t xml:space="preserve"> Capacità di comprensione e produzione dei numeri, capacità di incolonnarli correttamente, abilità di ragionamento </w:t>
      </w:r>
      <w:r w:rsidR="00BB15C1">
        <w:rPr>
          <w:rFonts w:ascii="Times" w:hAnsi="Times"/>
          <w:bCs/>
          <w:i/>
          <w:sz w:val="20"/>
          <w:szCs w:val="20"/>
        </w:rPr>
        <w:t xml:space="preserve">  </w:t>
      </w:r>
      <w:r w:rsidR="00BB15C1" w:rsidRPr="00E00682">
        <w:rPr>
          <w:rFonts w:ascii="Times" w:hAnsi="Times"/>
          <w:bCs/>
          <w:i/>
          <w:sz w:val="20"/>
          <w:szCs w:val="20"/>
        </w:rPr>
        <w:t>aritmetico, assimilazione e automatizzazione dei fatti numerici</w:t>
      </w:r>
    </w:p>
    <w:p w:rsidR="006716F8" w:rsidRDefault="006716F8" w:rsidP="008B3FA3">
      <w:pPr>
        <w:tabs>
          <w:tab w:val="left" w:pos="513"/>
        </w:tabs>
        <w:spacing w:line="276" w:lineRule="auto"/>
        <w:rPr>
          <w:rFonts w:ascii="Times" w:hAnsi="Times"/>
          <w:b/>
          <w:sz w:val="28"/>
          <w:szCs w:val="28"/>
          <w:lang w:val="x-none"/>
        </w:rPr>
      </w:pPr>
    </w:p>
    <w:tbl>
      <w:tblPr>
        <w:tblStyle w:val="Grigliatabella"/>
        <w:tblW w:w="10491" w:type="dxa"/>
        <w:tblInd w:w="-431" w:type="dxa"/>
        <w:tblLook w:val="04A0" w:firstRow="1" w:lastRow="0" w:firstColumn="1" w:lastColumn="0" w:noHBand="0" w:noVBand="1"/>
      </w:tblPr>
      <w:tblGrid>
        <w:gridCol w:w="4395"/>
        <w:gridCol w:w="6096"/>
      </w:tblGrid>
      <w:tr w:rsidR="000655F7" w:rsidTr="00D463D4">
        <w:tc>
          <w:tcPr>
            <w:tcW w:w="4395" w:type="dxa"/>
          </w:tcPr>
          <w:p w:rsidR="000655F7" w:rsidRPr="005E455E" w:rsidRDefault="000655F7" w:rsidP="00D463D4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DIAGNOSI</w:t>
            </w:r>
            <w:r>
              <w:rPr>
                <w:rFonts w:ascii="Times" w:eastAsia="Calibri" w:hAnsi="Times" w:cs="Arial"/>
                <w:b/>
                <w:sz w:val="20"/>
                <w:szCs w:val="20"/>
              </w:rPr>
              <w:t xml:space="preserve"> </w:t>
            </w: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SPECIALISTICA</w:t>
            </w: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¹</w:t>
            </w:r>
          </w:p>
          <w:p w:rsidR="000655F7" w:rsidRDefault="000655F7" w:rsidP="00D463D4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8"/>
                <w:szCs w:val="28"/>
                <w:lang w:val="x-none"/>
              </w:rPr>
            </w:pP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dati rilevabili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 dalla diagnosi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, se presenti)</w:t>
            </w:r>
          </w:p>
        </w:tc>
        <w:tc>
          <w:tcPr>
            <w:tcW w:w="6096" w:type="dxa"/>
          </w:tcPr>
          <w:p w:rsidR="000655F7" w:rsidRPr="005E455E" w:rsidRDefault="000655F7" w:rsidP="00D463D4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OSSERVAZIONE IN CLASSE</w:t>
            </w:r>
          </w:p>
          <w:p w:rsidR="000655F7" w:rsidRDefault="000655F7" w:rsidP="00D463D4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8"/>
                <w:szCs w:val="28"/>
                <w:lang w:val="x-none"/>
              </w:rPr>
            </w:pP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dati rilevati direttamente dagli insegnanti)</w:t>
            </w:r>
          </w:p>
        </w:tc>
      </w:tr>
      <w:tr w:rsidR="000655F7" w:rsidTr="00D463D4">
        <w:tc>
          <w:tcPr>
            <w:tcW w:w="4395" w:type="dxa"/>
          </w:tcPr>
          <w:p w:rsidR="000655F7" w:rsidRPr="00226835" w:rsidRDefault="000655F7" w:rsidP="00D463D4">
            <w:pPr>
              <w:snapToGrid w:val="0"/>
              <w:rPr>
                <w:rFonts w:ascii="Times" w:hAnsi="Times"/>
                <w:b/>
                <w:sz w:val="28"/>
                <w:szCs w:val="28"/>
              </w:rPr>
            </w:pPr>
            <w:r w:rsidRPr="00226835">
              <w:rPr>
                <w:rFonts w:ascii="Times" w:hAnsi="Times"/>
                <w:b/>
                <w:bCs/>
                <w:sz w:val="20"/>
                <w:szCs w:val="20"/>
              </w:rPr>
              <w:t>APPRENDIMENTO DELLE LINGUE STRANIERE</w:t>
            </w:r>
          </w:p>
        </w:tc>
        <w:tc>
          <w:tcPr>
            <w:tcW w:w="6096" w:type="dxa"/>
          </w:tcPr>
          <w:p w:rsidR="000655F7" w:rsidRDefault="000655F7" w:rsidP="00D463D4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  <w:r w:rsidRPr="00226835">
              <w:rPr>
                <w:rFonts w:ascii="Times" w:hAnsi="Times"/>
                <w:b/>
                <w:bCs/>
                <w:sz w:val="20"/>
                <w:szCs w:val="20"/>
              </w:rPr>
              <w:t>APPRENDIMENTO DELLE LINGUE STRANIERE</w:t>
            </w:r>
          </w:p>
        </w:tc>
      </w:tr>
      <w:tr w:rsidR="000655F7" w:rsidTr="00D463D4">
        <w:tc>
          <w:tcPr>
            <w:tcW w:w="4395" w:type="dxa"/>
          </w:tcPr>
          <w:p w:rsidR="000655F7" w:rsidRDefault="000655F7" w:rsidP="00D463D4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:rsidR="000655F7" w:rsidRDefault="000655F7" w:rsidP="00D463D4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:rsidR="000655F7" w:rsidRDefault="000655F7" w:rsidP="00D463D4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:rsidR="000655F7" w:rsidRDefault="000655F7" w:rsidP="00D463D4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:rsidR="000655F7" w:rsidRDefault="000655F7" w:rsidP="00D463D4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:rsidR="000655F7" w:rsidRDefault="000655F7" w:rsidP="00D463D4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:rsidR="000655F7" w:rsidRDefault="000655F7" w:rsidP="00D463D4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</w:tc>
        <w:tc>
          <w:tcPr>
            <w:tcW w:w="6096" w:type="dxa"/>
          </w:tcPr>
          <w:p w:rsidR="000655F7" w:rsidRDefault="000655F7" w:rsidP="00CB5257">
            <w:pPr>
              <w:pStyle w:val="Paragrafoelenco"/>
              <w:numPr>
                <w:ilvl w:val="0"/>
                <w:numId w:val="23"/>
              </w:numPr>
              <w:kinsoku w:val="0"/>
              <w:autoSpaceDE/>
              <w:autoSpaceDN/>
              <w:snapToGrid w:val="0"/>
              <w:spacing w:before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D25358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Pronuncia difficoltosa</w:t>
            </w:r>
          </w:p>
          <w:p w:rsidR="000655F7" w:rsidRDefault="000655F7" w:rsidP="00CB5257">
            <w:pPr>
              <w:pStyle w:val="Paragrafoelenco"/>
              <w:numPr>
                <w:ilvl w:val="0"/>
                <w:numId w:val="23"/>
              </w:numPr>
              <w:kinsoku w:val="0"/>
              <w:autoSpaceDE/>
              <w:autoSpaceDN/>
              <w:snapToGrid w:val="0"/>
              <w:spacing w:before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D25358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Difficoltà di acquisizione degli automatismi   grammaticali di base </w:t>
            </w:r>
          </w:p>
          <w:p w:rsidR="000655F7" w:rsidRDefault="000655F7" w:rsidP="00CB5257">
            <w:pPr>
              <w:pStyle w:val="Paragrafoelenco"/>
              <w:numPr>
                <w:ilvl w:val="0"/>
                <w:numId w:val="23"/>
              </w:numPr>
              <w:kinsoku w:val="0"/>
              <w:autoSpaceDE/>
              <w:autoSpaceDN/>
              <w:snapToGrid w:val="0"/>
              <w:spacing w:before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D25358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Difficoltà nella scrittura</w:t>
            </w:r>
          </w:p>
          <w:p w:rsidR="000655F7" w:rsidRPr="00D25358" w:rsidRDefault="000655F7" w:rsidP="00CB5257">
            <w:pPr>
              <w:pStyle w:val="Paragrafoelenco"/>
              <w:numPr>
                <w:ilvl w:val="0"/>
                <w:numId w:val="23"/>
              </w:numPr>
              <w:kinsoku w:val="0"/>
              <w:autoSpaceDE/>
              <w:autoSpaceDN/>
              <w:snapToGrid w:val="0"/>
              <w:spacing w:before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D25358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Difficoltà nell’acquisizione del nuovo lessico</w:t>
            </w:r>
          </w:p>
          <w:p w:rsidR="000655F7" w:rsidRDefault="000655F7" w:rsidP="00CB5257">
            <w:pPr>
              <w:pStyle w:val="Paragrafoelenco"/>
              <w:numPr>
                <w:ilvl w:val="0"/>
                <w:numId w:val="23"/>
              </w:numPr>
              <w:kinsoku w:val="0"/>
              <w:autoSpaceDE/>
              <w:autoSpaceDN/>
              <w:snapToGrid w:val="0"/>
              <w:spacing w:before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D25358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Notevoli differenze tra comprensione del testo scritto e comprensione del messaggio orale</w:t>
            </w:r>
          </w:p>
          <w:p w:rsidR="000655F7" w:rsidRPr="00D25358" w:rsidRDefault="000655F7" w:rsidP="00CB5257">
            <w:pPr>
              <w:pStyle w:val="Paragrafoelenco"/>
              <w:numPr>
                <w:ilvl w:val="0"/>
                <w:numId w:val="23"/>
              </w:numPr>
              <w:kinsoku w:val="0"/>
              <w:autoSpaceDE/>
              <w:autoSpaceDN/>
              <w:snapToGrid w:val="0"/>
              <w:spacing w:before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D25358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Notevoli differenze tra produzione del testo scritto e produzione orale</w:t>
            </w:r>
          </w:p>
        </w:tc>
      </w:tr>
    </w:tbl>
    <w:p w:rsidR="000655F7" w:rsidRPr="000655F7" w:rsidRDefault="000655F7" w:rsidP="000655F7">
      <w:pPr>
        <w:snapToGrid w:val="0"/>
        <w:spacing w:before="60"/>
        <w:ind w:left="-426"/>
        <w:rPr>
          <w:rFonts w:ascii="Times" w:eastAsia="Calibri" w:hAnsi="Times" w:cs="Arial"/>
          <w:i/>
          <w:sz w:val="20"/>
          <w:szCs w:val="20"/>
        </w:rPr>
      </w:pPr>
      <w:r w:rsidRPr="006C1FA0">
        <w:rPr>
          <w:rFonts w:ascii="Times" w:hAnsi="Times"/>
          <w:i/>
          <w:iCs/>
          <w:sz w:val="20"/>
          <w:szCs w:val="20"/>
        </w:rPr>
        <w:t>¹</w:t>
      </w:r>
      <w:r w:rsidRPr="009E7BF8">
        <w:rPr>
          <w:rFonts w:ascii="Times" w:hAnsi="Times"/>
          <w:b/>
          <w:i/>
          <w:iCs/>
          <w:sz w:val="20"/>
          <w:szCs w:val="20"/>
        </w:rPr>
        <w:t xml:space="preserve"> </w:t>
      </w:r>
      <w:r w:rsidRPr="006C1FA0">
        <w:rPr>
          <w:rFonts w:ascii="Times" w:eastAsia="Calibri" w:hAnsi="Times" w:cs="Arial"/>
          <w:i/>
          <w:sz w:val="20"/>
          <w:szCs w:val="20"/>
        </w:rPr>
        <w:t>Sezione da compilare solo se presente una diagnosi specialistica</w:t>
      </w:r>
    </w:p>
    <w:tbl>
      <w:tblPr>
        <w:tblW w:w="10182" w:type="dxa"/>
        <w:tblInd w:w="-275" w:type="dxa"/>
        <w:tblLayout w:type="fixed"/>
        <w:tblLook w:val="0000" w:firstRow="0" w:lastRow="0" w:firstColumn="0" w:lastColumn="0" w:noHBand="0" w:noVBand="0"/>
      </w:tblPr>
      <w:tblGrid>
        <w:gridCol w:w="4098"/>
        <w:gridCol w:w="947"/>
        <w:gridCol w:w="2523"/>
        <w:gridCol w:w="2614"/>
      </w:tblGrid>
      <w:tr w:rsidR="000655F7" w:rsidRPr="00490E6D" w:rsidTr="00D463D4">
        <w:trPr>
          <w:trHeight w:val="180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pacing w:before="240" w:after="240"/>
              <w:jc w:val="center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lastRenderedPageBreak/>
              <w:t>ALTRE CARATTERISTICHE DEL PROCESSO DI APPRENDIMENTO</w:t>
            </w:r>
          </w:p>
        </w:tc>
      </w:tr>
      <w:tr w:rsidR="000655F7" w:rsidRPr="00490E6D" w:rsidTr="00D463D4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napToGrid w:val="0"/>
              <w:spacing w:before="60"/>
              <w:contextualSpacing/>
              <w:jc w:val="center"/>
              <w:rPr>
                <w:rFonts w:ascii="Times" w:eastAsia="Times New Roman" w:hAnsi="Times" w:cs="Times New Roman"/>
                <w:sz w:val="24"/>
                <w:szCs w:val="24"/>
              </w:rPr>
            </w:pPr>
          </w:p>
          <w:p w:rsidR="000655F7" w:rsidRPr="00490E6D" w:rsidRDefault="000655F7" w:rsidP="00D463D4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4"/>
                <w:szCs w:val="24"/>
              </w:rPr>
            </w:pPr>
            <w:r w:rsidRPr="00490E6D">
              <w:rPr>
                <w:rFonts w:ascii="Times" w:eastAsia="Times New Roman" w:hAnsi="Times" w:cs="Times New Roman"/>
                <w:sz w:val="24"/>
                <w:szCs w:val="24"/>
              </w:rPr>
              <w:t xml:space="preserve"> </w:t>
            </w:r>
            <w:r w:rsidRPr="00490E6D">
              <w:rPr>
                <w:rFonts w:ascii="Times" w:eastAsia="Calibri" w:hAnsi="Times" w:cs="Arial"/>
                <w:b/>
                <w:sz w:val="24"/>
                <w:szCs w:val="24"/>
              </w:rPr>
              <w:t>DIAGNOSI</w:t>
            </w:r>
          </w:p>
          <w:p w:rsidR="000655F7" w:rsidRPr="00490E6D" w:rsidRDefault="000655F7" w:rsidP="00D463D4">
            <w:pPr>
              <w:contextualSpacing/>
              <w:jc w:val="center"/>
              <w:rPr>
                <w:rFonts w:ascii="Times" w:eastAsia="Calibri" w:hAnsi="Times" w:cs="Arial"/>
                <w:b/>
                <w:sz w:val="24"/>
                <w:szCs w:val="24"/>
              </w:rPr>
            </w:pPr>
            <w:r w:rsidRPr="00490E6D">
              <w:rPr>
                <w:rFonts w:ascii="Times" w:eastAsia="Calibri" w:hAnsi="Times" w:cs="Arial"/>
                <w:b/>
                <w:sz w:val="24"/>
                <w:szCs w:val="24"/>
              </w:rPr>
              <w:t>SPECIALISTICA</w:t>
            </w: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¹</w:t>
            </w:r>
          </w:p>
          <w:p w:rsidR="000655F7" w:rsidRPr="00490E6D" w:rsidRDefault="000655F7" w:rsidP="00D463D4">
            <w:pPr>
              <w:jc w:val="center"/>
              <w:rPr>
                <w:rFonts w:ascii="Times" w:hAnsi="Times"/>
                <w:sz w:val="24"/>
                <w:szCs w:val="24"/>
              </w:rPr>
            </w:pP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dati rilevabili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 dalla diagnosi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, se presenti)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4"/>
                <w:szCs w:val="24"/>
              </w:rPr>
            </w:pPr>
          </w:p>
          <w:p w:rsidR="000655F7" w:rsidRPr="00490E6D" w:rsidRDefault="000655F7" w:rsidP="00D463D4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4"/>
                <w:szCs w:val="24"/>
              </w:rPr>
            </w:pPr>
            <w:r w:rsidRPr="00490E6D">
              <w:rPr>
                <w:rFonts w:ascii="Times" w:eastAsia="Calibri" w:hAnsi="Times" w:cs="Arial"/>
                <w:b/>
                <w:sz w:val="24"/>
                <w:szCs w:val="24"/>
              </w:rPr>
              <w:t>OSSERVAZIONE IN CLASSE</w:t>
            </w:r>
          </w:p>
          <w:p w:rsidR="000655F7" w:rsidRPr="00490E6D" w:rsidRDefault="000655F7" w:rsidP="00D463D4">
            <w:pPr>
              <w:spacing w:before="120" w:after="120"/>
              <w:contextualSpacing/>
              <w:jc w:val="center"/>
              <w:rPr>
                <w:rFonts w:ascii="Times" w:hAnsi="Times"/>
                <w:sz w:val="24"/>
                <w:szCs w:val="24"/>
              </w:rPr>
            </w:pP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dati rilevati direttamente dagli insegnanti)</w:t>
            </w:r>
          </w:p>
        </w:tc>
      </w:tr>
      <w:tr w:rsidR="000655F7" w:rsidRPr="00490E6D" w:rsidTr="00D463D4">
        <w:trPr>
          <w:trHeight w:val="664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490E6D" w:rsidRDefault="000655F7" w:rsidP="00D463D4">
            <w:pPr>
              <w:spacing w:before="120" w:after="120"/>
              <w:ind w:left="74"/>
              <w:rPr>
                <w:rFonts w:ascii="Times" w:hAnsi="Times"/>
                <w:sz w:val="24"/>
                <w:szCs w:val="24"/>
              </w:rPr>
            </w:pPr>
            <w:proofErr w:type="gramStart"/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PROPRIETÀ  LINGUISTICA</w:t>
            </w:r>
            <w:proofErr w:type="gramEnd"/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490E6D" w:rsidRDefault="000655F7" w:rsidP="00D463D4">
            <w:pPr>
              <w:spacing w:before="120" w:after="120"/>
              <w:ind w:left="74"/>
              <w:jc w:val="center"/>
              <w:rPr>
                <w:rFonts w:ascii="Times" w:hAnsi="Times"/>
                <w:sz w:val="24"/>
                <w:szCs w:val="24"/>
              </w:rPr>
            </w:pPr>
            <w:proofErr w:type="gramStart"/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PROPRIETÀ  LINGUISTICA</w:t>
            </w:r>
            <w:proofErr w:type="gramEnd"/>
          </w:p>
        </w:tc>
      </w:tr>
      <w:tr w:rsidR="000655F7" w:rsidRPr="00490E6D" w:rsidTr="00D463D4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napToGrid w:val="0"/>
              <w:ind w:left="1069"/>
              <w:rPr>
                <w:rFonts w:ascii="Times" w:hAnsi="Times" w:cs="Times New Roman"/>
                <w:sz w:val="24"/>
                <w:szCs w:val="24"/>
              </w:rPr>
            </w:pP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D25358" w:rsidRDefault="000655F7" w:rsidP="00CB5257">
            <w:pPr>
              <w:pStyle w:val="Paragrafoelenco"/>
              <w:numPr>
                <w:ilvl w:val="0"/>
                <w:numId w:val="24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difficoltà nella strutturazione della frase</w:t>
            </w:r>
          </w:p>
          <w:p w:rsidR="000655F7" w:rsidRPr="00D25358" w:rsidRDefault="000655F7" w:rsidP="00CB5257">
            <w:pPr>
              <w:pStyle w:val="Paragrafoelenco"/>
              <w:numPr>
                <w:ilvl w:val="0"/>
                <w:numId w:val="24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difficoltà nel reperimento lessicale</w:t>
            </w:r>
          </w:p>
          <w:p w:rsidR="000655F7" w:rsidRPr="00D25358" w:rsidRDefault="000655F7" w:rsidP="00CB5257">
            <w:pPr>
              <w:pStyle w:val="Paragrafoelenco"/>
              <w:numPr>
                <w:ilvl w:val="0"/>
                <w:numId w:val="24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difficoltà nell’esposizione orale</w:t>
            </w:r>
          </w:p>
        </w:tc>
      </w:tr>
      <w:tr w:rsidR="000655F7" w:rsidRPr="00490E6D" w:rsidTr="00D463D4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pacing w:before="120" w:after="120"/>
              <w:ind w:left="74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MEMORIA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tabs>
                <w:tab w:val="left" w:pos="74"/>
                <w:tab w:val="left" w:pos="708"/>
                <w:tab w:val="left" w:pos="2518"/>
              </w:tabs>
              <w:spacing w:before="120" w:after="120"/>
              <w:ind w:left="74"/>
              <w:jc w:val="center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MEMORIA</w:t>
            </w:r>
          </w:p>
        </w:tc>
      </w:tr>
      <w:tr w:rsidR="000655F7" w:rsidRPr="00490E6D" w:rsidTr="00D463D4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napToGrid w:val="0"/>
              <w:ind w:left="1069"/>
              <w:rPr>
                <w:rFonts w:ascii="Times" w:hAnsi="Times" w:cs="Times New Roman"/>
                <w:sz w:val="24"/>
                <w:szCs w:val="24"/>
              </w:rPr>
            </w:pP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pacing w:before="120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sz w:val="24"/>
                <w:szCs w:val="24"/>
              </w:rPr>
              <w:t xml:space="preserve">Difficoltà nel memorizzare: </w:t>
            </w:r>
          </w:p>
          <w:p w:rsidR="000655F7" w:rsidRPr="00D25358" w:rsidRDefault="000655F7" w:rsidP="00CB5257">
            <w:pPr>
              <w:pStyle w:val="Paragrafoelenco"/>
              <w:numPr>
                <w:ilvl w:val="0"/>
                <w:numId w:val="25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categorizzazioni</w:t>
            </w:r>
          </w:p>
          <w:p w:rsidR="000655F7" w:rsidRPr="00D25358" w:rsidRDefault="000655F7" w:rsidP="00CB5257">
            <w:pPr>
              <w:pStyle w:val="Paragrafoelenco"/>
              <w:numPr>
                <w:ilvl w:val="0"/>
                <w:numId w:val="25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formule, strutture grammaticali, algoritmi (tabelline, nomi, date, definizioni, termini specifici…)</w:t>
            </w:r>
          </w:p>
          <w:p w:rsidR="000655F7" w:rsidRPr="00D25358" w:rsidRDefault="000655F7" w:rsidP="00CB5257">
            <w:pPr>
              <w:pStyle w:val="Paragrafoelenco"/>
              <w:numPr>
                <w:ilvl w:val="0"/>
                <w:numId w:val="25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sequenze e procedure  </w:t>
            </w:r>
          </w:p>
        </w:tc>
      </w:tr>
      <w:tr w:rsidR="000655F7" w:rsidRPr="00490E6D" w:rsidTr="00D463D4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pacing w:before="120" w:after="120"/>
              <w:ind w:left="74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ATTENZIONE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pacing w:before="120" w:after="120"/>
              <w:ind w:left="74"/>
              <w:jc w:val="center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ATTENZIONE</w:t>
            </w:r>
          </w:p>
        </w:tc>
      </w:tr>
      <w:tr w:rsidR="000655F7" w:rsidRPr="00490E6D" w:rsidTr="00D463D4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napToGrid w:val="0"/>
              <w:ind w:left="142"/>
              <w:rPr>
                <w:rFonts w:ascii="Times" w:hAnsi="Times" w:cs="Times New Roman"/>
                <w:sz w:val="24"/>
                <w:szCs w:val="24"/>
              </w:rPr>
            </w:pP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D25358" w:rsidRDefault="000655F7" w:rsidP="00CB5257">
            <w:pPr>
              <w:pStyle w:val="Paragrafoelenco"/>
              <w:numPr>
                <w:ilvl w:val="0"/>
                <w:numId w:val="26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attenzione visuo-spaziale</w:t>
            </w:r>
          </w:p>
          <w:p w:rsidR="000655F7" w:rsidRPr="00D25358" w:rsidRDefault="000655F7" w:rsidP="00CB5257">
            <w:pPr>
              <w:pStyle w:val="Paragrafoelenco"/>
              <w:numPr>
                <w:ilvl w:val="0"/>
                <w:numId w:val="26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selettiva</w:t>
            </w:r>
          </w:p>
          <w:p w:rsidR="000655F7" w:rsidRPr="00D25358" w:rsidRDefault="000655F7" w:rsidP="00CB5257">
            <w:pPr>
              <w:pStyle w:val="Paragrafoelenco"/>
              <w:numPr>
                <w:ilvl w:val="0"/>
                <w:numId w:val="26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intensiva</w:t>
            </w:r>
          </w:p>
        </w:tc>
      </w:tr>
      <w:tr w:rsidR="000655F7" w:rsidRPr="00490E6D" w:rsidTr="00D463D4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pacing w:before="120" w:after="120"/>
              <w:ind w:left="74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AFFATICABILITÀ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pacing w:before="120" w:after="120"/>
              <w:ind w:left="74" w:right="142"/>
              <w:jc w:val="center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AFFATICABILITÀ</w:t>
            </w:r>
          </w:p>
        </w:tc>
      </w:tr>
      <w:tr w:rsidR="000655F7" w:rsidRPr="00490E6D" w:rsidTr="00D463D4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490E6D" w:rsidRDefault="000655F7" w:rsidP="00D463D4">
            <w:pPr>
              <w:snapToGrid w:val="0"/>
              <w:ind w:left="142"/>
              <w:rPr>
                <w:rFonts w:ascii="Times" w:hAnsi="Times" w:cs="Times New Roman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D25358" w:rsidRDefault="000655F7" w:rsidP="00CB5257">
            <w:pPr>
              <w:pStyle w:val="Paragrafoelenco"/>
              <w:numPr>
                <w:ilvl w:val="0"/>
                <w:numId w:val="28"/>
              </w:numPr>
              <w:tabs>
                <w:tab w:val="left" w:pos="461"/>
              </w:tabs>
              <w:autoSpaceDE/>
              <w:autoSpaceDN/>
              <w:spacing w:before="120" w:after="120"/>
              <w:ind w:left="25" w:right="-108" w:firstLine="0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Sì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D25358" w:rsidRDefault="000655F7" w:rsidP="00CB5257">
            <w:pPr>
              <w:pStyle w:val="Paragrafoelenco"/>
              <w:numPr>
                <w:ilvl w:val="0"/>
                <w:numId w:val="27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poca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D25358" w:rsidRDefault="000655F7" w:rsidP="00CB5257">
            <w:pPr>
              <w:pStyle w:val="Paragrafoelenco"/>
              <w:numPr>
                <w:ilvl w:val="0"/>
                <w:numId w:val="27"/>
              </w:num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D2535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</w:t>
            </w:r>
          </w:p>
        </w:tc>
      </w:tr>
    </w:tbl>
    <w:p w:rsidR="000655F7" w:rsidRDefault="000655F7" w:rsidP="000655F7">
      <w:pPr>
        <w:snapToGrid w:val="0"/>
        <w:spacing w:before="60"/>
        <w:ind w:left="-426"/>
        <w:rPr>
          <w:rFonts w:ascii="Times" w:eastAsia="Calibri" w:hAnsi="Times" w:cs="Arial"/>
          <w:i/>
          <w:sz w:val="20"/>
          <w:szCs w:val="20"/>
        </w:rPr>
      </w:pPr>
      <w:r w:rsidRPr="006C1FA0">
        <w:rPr>
          <w:rFonts w:ascii="Times" w:hAnsi="Times"/>
          <w:i/>
          <w:iCs/>
          <w:sz w:val="20"/>
          <w:szCs w:val="20"/>
        </w:rPr>
        <w:t>¹</w:t>
      </w:r>
      <w:r w:rsidRPr="009E7BF8">
        <w:rPr>
          <w:rFonts w:ascii="Times" w:hAnsi="Times"/>
          <w:b/>
          <w:i/>
          <w:iCs/>
          <w:sz w:val="20"/>
          <w:szCs w:val="20"/>
        </w:rPr>
        <w:t xml:space="preserve"> </w:t>
      </w:r>
      <w:r w:rsidRPr="006C1FA0">
        <w:rPr>
          <w:rFonts w:ascii="Times" w:eastAsia="Calibri" w:hAnsi="Times" w:cs="Arial"/>
          <w:i/>
          <w:sz w:val="20"/>
          <w:szCs w:val="20"/>
        </w:rPr>
        <w:t>Sezione da compilare solo se presente una diagnosi specialistica</w:t>
      </w:r>
    </w:p>
    <w:p w:rsidR="000655F7" w:rsidRDefault="000655F7" w:rsidP="000655F7">
      <w:pPr>
        <w:tabs>
          <w:tab w:val="left" w:pos="513"/>
        </w:tabs>
        <w:rPr>
          <w:rFonts w:ascii="Times" w:hAnsi="Times" w:cs="Times New Roman"/>
          <w:b/>
          <w:bCs/>
          <w:w w:val="105"/>
          <w:sz w:val="24"/>
          <w:szCs w:val="24"/>
        </w:rPr>
      </w:pPr>
    </w:p>
    <w:p w:rsidR="00501C07" w:rsidRDefault="00501C07" w:rsidP="00501C07">
      <w:pPr>
        <w:tabs>
          <w:tab w:val="left" w:pos="513"/>
        </w:tabs>
        <w:jc w:val="center"/>
        <w:rPr>
          <w:rFonts w:ascii="Times" w:hAnsi="Times" w:cs="Times New Roman"/>
          <w:b/>
          <w:bCs/>
          <w:w w:val="105"/>
          <w:sz w:val="24"/>
          <w:szCs w:val="24"/>
        </w:rPr>
      </w:pPr>
      <w:r w:rsidRPr="00501C07">
        <w:rPr>
          <w:rFonts w:ascii="Times" w:hAnsi="Times" w:cs="Times New Roman"/>
          <w:b/>
          <w:bCs/>
          <w:w w:val="105"/>
          <w:sz w:val="24"/>
          <w:szCs w:val="24"/>
        </w:rPr>
        <w:t>OSSERVAZIONE DI ULTERIORI ASPETTI SIGNIFICATIVI</w:t>
      </w:r>
    </w:p>
    <w:p w:rsidR="001D28CF" w:rsidRDefault="001D28CF" w:rsidP="00E00682">
      <w:pPr>
        <w:tabs>
          <w:tab w:val="left" w:pos="513"/>
        </w:tabs>
        <w:jc w:val="both"/>
        <w:rPr>
          <w:rFonts w:ascii="Times" w:hAnsi="Times"/>
          <w:bCs/>
          <w:i/>
          <w:sz w:val="20"/>
          <w:szCs w:val="20"/>
        </w:rPr>
      </w:pPr>
    </w:p>
    <w:tbl>
      <w:tblPr>
        <w:tblW w:w="10136" w:type="dxa"/>
        <w:tblInd w:w="-158" w:type="dxa"/>
        <w:tblLayout w:type="fixed"/>
        <w:tblLook w:val="0000" w:firstRow="0" w:lastRow="0" w:firstColumn="0" w:lastColumn="0" w:noHBand="0" w:noVBand="0"/>
      </w:tblPr>
      <w:tblGrid>
        <w:gridCol w:w="3697"/>
        <w:gridCol w:w="1643"/>
        <w:gridCol w:w="1598"/>
        <w:gridCol w:w="19"/>
        <w:gridCol w:w="1560"/>
        <w:gridCol w:w="20"/>
        <w:gridCol w:w="1599"/>
      </w:tblGrid>
      <w:tr w:rsidR="000655F7" w:rsidRPr="00501C07" w:rsidTr="00D463D4">
        <w:tc>
          <w:tcPr>
            <w:tcW w:w="101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spacing w:before="240" w:after="24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 xml:space="preserve">MOTIVAZIONE </w:t>
            </w:r>
          </w:p>
        </w:tc>
      </w:tr>
      <w:tr w:rsidR="000655F7" w:rsidRPr="00501C07" w:rsidTr="00D463D4">
        <w:trPr>
          <w:trHeight w:val="287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Partecipazione al dialogo educativo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2"/>
              </w:numPr>
              <w:spacing w:before="144" w:after="0" w:line="100" w:lineRule="atLeast"/>
              <w:ind w:left="458" w:hanging="45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2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2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2"/>
              </w:numPr>
              <w:spacing w:before="144" w:after="0"/>
              <w:ind w:left="455" w:hanging="45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Consapevolezza delle proprie difficoltà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3"/>
              </w:numPr>
              <w:spacing w:before="144"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3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3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3"/>
              </w:numPr>
              <w:spacing w:before="144" w:after="0"/>
              <w:ind w:left="455" w:hanging="426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spacing w:val="2"/>
                <w:sz w:val="24"/>
                <w:szCs w:val="24"/>
              </w:rPr>
              <w:t>Consapevolezza dei propri punti di forza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4"/>
              </w:numPr>
              <w:spacing w:before="144"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4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4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4"/>
              </w:numPr>
              <w:spacing w:before="144" w:after="0"/>
              <w:ind w:left="455" w:hanging="426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D463D4">
            <w:pPr>
              <w:spacing w:before="120" w:after="120"/>
              <w:ind w:left="3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Autostima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5"/>
              </w:numPr>
              <w:spacing w:before="144"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5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5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5"/>
              </w:numPr>
              <w:spacing w:before="144" w:after="0"/>
              <w:ind w:left="455" w:hanging="426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101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spacing w:before="240" w:after="24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lastRenderedPageBreak/>
              <w:t>ATTEGGIAMENTI E COMPORTAMENTI RISCONTRABILI A SCUOLA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Regolarità frequenza scolastica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3"/>
              </w:numPr>
              <w:spacing w:before="144" w:after="0" w:line="100" w:lineRule="atLeast"/>
              <w:ind w:left="458" w:hanging="45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3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3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3"/>
              </w:numPr>
              <w:spacing w:before="144" w:after="0"/>
              <w:ind w:left="455" w:hanging="45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Accettazione e rispetto delle regole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4"/>
              </w:numPr>
              <w:spacing w:before="144" w:after="0" w:line="100" w:lineRule="atLeast"/>
              <w:ind w:left="458" w:hanging="45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4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4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4"/>
              </w:numPr>
              <w:spacing w:before="144" w:after="0"/>
              <w:ind w:left="455" w:hanging="426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Rispetto degli impegni 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e delle responsabilità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5"/>
              </w:numPr>
              <w:spacing w:before="144"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5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5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5"/>
              </w:numPr>
              <w:spacing w:before="144" w:after="0"/>
              <w:ind w:left="455" w:hanging="426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Accettazione consapevole degli strumenti compensativi e delle misure dispensative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6"/>
              </w:numPr>
              <w:spacing w:before="144"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6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6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6"/>
              </w:numPr>
              <w:spacing w:before="144" w:after="0"/>
              <w:ind w:left="455" w:hanging="426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Autonomia nel lavoro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7"/>
              </w:numPr>
              <w:spacing w:before="144"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7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7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7"/>
              </w:numPr>
              <w:spacing w:before="144" w:after="0"/>
              <w:ind w:left="455" w:hanging="426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Collabora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zione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in classe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8"/>
              </w:numPr>
              <w:spacing w:before="144"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8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8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8"/>
              </w:numPr>
              <w:spacing w:before="144" w:after="0"/>
              <w:ind w:left="455" w:hanging="426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Collabora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zione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nel gruppo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9"/>
              </w:numPr>
              <w:spacing w:before="144"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9"/>
              </w:numPr>
              <w:spacing w:before="144" w:after="0"/>
              <w:ind w:left="378" w:hanging="378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9"/>
              </w:numPr>
              <w:spacing w:before="144" w:after="0" w:line="100" w:lineRule="atLeast"/>
              <w:ind w:left="323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9"/>
              </w:numPr>
              <w:spacing w:before="144" w:after="0"/>
              <w:ind w:left="455" w:hanging="426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Relazione con gli adulti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0"/>
              </w:numPr>
              <w:spacing w:before="144" w:after="0" w:line="100" w:lineRule="atLeast"/>
              <w:ind w:left="600" w:hanging="42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Ottima</w:t>
            </w:r>
          </w:p>
        </w:tc>
        <w:tc>
          <w:tcPr>
            <w:tcW w:w="16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0"/>
              </w:numPr>
              <w:tabs>
                <w:tab w:val="left" w:pos="378"/>
              </w:tabs>
              <w:spacing w:before="144" w:after="0"/>
              <w:ind w:left="584" w:hanging="347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Buona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0"/>
              </w:numPr>
              <w:spacing w:before="144" w:after="0" w:line="100" w:lineRule="atLeast"/>
              <w:ind w:left="526" w:hanging="34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Scarsa</w:t>
            </w:r>
          </w:p>
        </w:tc>
        <w:tc>
          <w:tcPr>
            <w:tcW w:w="16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0"/>
              </w:numPr>
              <w:spacing w:before="144" w:after="0" w:line="100" w:lineRule="atLeast"/>
              <w:ind w:left="455" w:hanging="28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si relaziona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Relazione con i pari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1"/>
              </w:numPr>
              <w:spacing w:before="144" w:after="0" w:line="100" w:lineRule="atLeast"/>
              <w:ind w:left="600" w:hanging="425"/>
              <w:jc w:val="center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Ottima</w:t>
            </w:r>
          </w:p>
        </w:tc>
        <w:tc>
          <w:tcPr>
            <w:tcW w:w="16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1"/>
              </w:numPr>
              <w:spacing w:before="144" w:after="0"/>
              <w:ind w:left="584" w:hanging="347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Buona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1"/>
              </w:numPr>
              <w:spacing w:before="144" w:after="0" w:line="100" w:lineRule="atLeast"/>
              <w:ind w:left="526" w:hanging="345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Scarsa</w:t>
            </w:r>
          </w:p>
        </w:tc>
        <w:tc>
          <w:tcPr>
            <w:tcW w:w="16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41"/>
              </w:numPr>
              <w:spacing w:before="144" w:after="0"/>
              <w:ind w:left="455" w:hanging="40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si relaziona</w:t>
            </w:r>
          </w:p>
        </w:tc>
      </w:tr>
      <w:tr w:rsidR="000655F7" w:rsidRPr="00501C07" w:rsidTr="00D463D4">
        <w:trPr>
          <w:trHeight w:val="285"/>
        </w:trPr>
        <w:tc>
          <w:tcPr>
            <w:tcW w:w="101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55F7" w:rsidRPr="00501C07" w:rsidRDefault="000655F7" w:rsidP="00D463D4">
            <w:pPr>
              <w:spacing w:before="240" w:after="24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 xml:space="preserve">STRATEGIE </w:t>
            </w:r>
            <w:r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 xml:space="preserve">E STRUMENTI </w:t>
            </w: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UTILIZZAT</w:t>
            </w:r>
            <w:r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I</w:t>
            </w: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 xml:space="preserve"> DALL’ALUNNO/A NELLO STUDIO</w:t>
            </w:r>
            <w:r w:rsidRPr="00501C07">
              <w:rPr>
                <w:rFonts w:ascii="Times" w:hAnsi="Times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 w:cs="Times New Roman"/>
                <w:spacing w:val="2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Sottolinea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identific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a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parole chiave</w:t>
            </w:r>
          </w:p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F328D" w:rsidRDefault="000655F7" w:rsidP="00CB5257">
            <w:pPr>
              <w:pStyle w:val="Paragrafoelenco1"/>
              <w:numPr>
                <w:ilvl w:val="0"/>
                <w:numId w:val="29"/>
              </w:numPr>
              <w:spacing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Sempre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29"/>
              </w:numPr>
              <w:spacing w:after="0" w:line="100" w:lineRule="atLeast"/>
              <w:ind w:left="562" w:hanging="46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Spesso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29"/>
              </w:numPr>
              <w:spacing w:after="0" w:line="100" w:lineRule="atLeast"/>
              <w:ind w:left="475" w:hanging="4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Talvolta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29"/>
              </w:numPr>
              <w:spacing w:after="0" w:line="100" w:lineRule="atLeast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Mai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 w:cs="Times New Roman"/>
                <w:spacing w:val="2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Costru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isce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schemi, mappe o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diagrammi</w:t>
            </w:r>
          </w:p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0"/>
              </w:numPr>
              <w:spacing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Sempre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0"/>
              </w:numPr>
              <w:spacing w:after="0" w:line="100" w:lineRule="atLeast"/>
              <w:ind w:left="562" w:hanging="46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Spesso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0"/>
              </w:numPr>
              <w:spacing w:after="0" w:line="100" w:lineRule="atLeast"/>
              <w:ind w:left="475" w:hanging="4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Talvolta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0"/>
              </w:numPr>
              <w:spacing w:after="0" w:line="100" w:lineRule="atLeast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Mai</w:t>
            </w:r>
          </w:p>
        </w:tc>
      </w:tr>
      <w:tr w:rsidR="000655F7" w:rsidRPr="00501C07" w:rsidTr="00D463D4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 w:cs="Times New Roman"/>
                <w:spacing w:val="2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Utilizz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a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strumenti informatici (computer, correttore ortografico, software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, registrazioni, libro digitale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)</w:t>
            </w:r>
          </w:p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1"/>
              </w:numPr>
              <w:spacing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Sempre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1"/>
              </w:numPr>
              <w:spacing w:after="0" w:line="100" w:lineRule="atLeast"/>
              <w:ind w:left="562" w:hanging="46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Spesso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1"/>
              </w:numPr>
              <w:spacing w:after="0" w:line="100" w:lineRule="atLeast"/>
              <w:ind w:left="475" w:hanging="4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Talvolta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1"/>
              </w:numPr>
              <w:spacing w:after="0" w:line="100" w:lineRule="atLeast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Mai</w:t>
            </w:r>
          </w:p>
        </w:tc>
      </w:tr>
      <w:tr w:rsidR="000655F7" w:rsidRPr="00501C07" w:rsidTr="00D463D4">
        <w:trPr>
          <w:trHeight w:val="1543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55F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 w:cs="Times New Roman"/>
                <w:spacing w:val="2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tilizza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strategie di memorizzazione (immagini, colori, riquadrature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, fotocopie adattate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) </w:t>
            </w:r>
          </w:p>
          <w:p w:rsidR="000655F7" w:rsidRPr="00501C07" w:rsidRDefault="000655F7" w:rsidP="00D463D4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2"/>
              </w:numPr>
              <w:spacing w:after="0" w:line="100" w:lineRule="atLeast"/>
              <w:ind w:left="458" w:hanging="4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Sempre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2"/>
              </w:numPr>
              <w:spacing w:after="0" w:line="100" w:lineRule="atLeast"/>
              <w:ind w:left="562" w:hanging="46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Spesso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2"/>
              </w:numPr>
              <w:spacing w:after="0" w:line="100" w:lineRule="atLeast"/>
              <w:ind w:left="475" w:hanging="4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Talvolta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55F7" w:rsidRPr="00501C07" w:rsidRDefault="000655F7" w:rsidP="00CB5257">
            <w:pPr>
              <w:pStyle w:val="Paragrafoelenco1"/>
              <w:numPr>
                <w:ilvl w:val="0"/>
                <w:numId w:val="32"/>
              </w:numPr>
              <w:spacing w:after="0" w:line="100" w:lineRule="atLeast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Mai</w:t>
            </w:r>
          </w:p>
        </w:tc>
      </w:tr>
    </w:tbl>
    <w:p w:rsidR="000655F7" w:rsidRDefault="000655F7" w:rsidP="000655F7">
      <w:pPr>
        <w:rPr>
          <w:rFonts w:ascii="Times" w:hAnsi="Times"/>
          <w:bCs/>
          <w:i/>
          <w:sz w:val="20"/>
          <w:szCs w:val="20"/>
        </w:rPr>
      </w:pPr>
    </w:p>
    <w:p w:rsidR="003B32CD" w:rsidRPr="007558E5" w:rsidRDefault="003B32CD" w:rsidP="000655F7">
      <w:pPr>
        <w:jc w:val="center"/>
        <w:rPr>
          <w:rFonts w:ascii="Times" w:eastAsia="Calibri" w:hAnsi="Times" w:cs="Arial"/>
          <w:b/>
          <w:bCs/>
          <w:sz w:val="28"/>
          <w:szCs w:val="28"/>
        </w:rPr>
      </w:pPr>
      <w:r w:rsidRPr="007558E5">
        <w:rPr>
          <w:rFonts w:ascii="Times" w:eastAsia="Calibri" w:hAnsi="Times" w:cs="Arial"/>
          <w:b/>
          <w:bCs/>
          <w:sz w:val="28"/>
          <w:szCs w:val="28"/>
        </w:rPr>
        <w:lastRenderedPageBreak/>
        <w:t xml:space="preserve">INDIVIDUAZIONE DI </w:t>
      </w:r>
      <w:r w:rsidRPr="007558E5">
        <w:rPr>
          <w:rFonts w:ascii="Times" w:eastAsia="Calibri" w:hAnsi="Times" w:cs="Arial"/>
          <w:b/>
          <w:bCs/>
          <w:sz w:val="28"/>
          <w:szCs w:val="28"/>
          <w:u w:val="single"/>
        </w:rPr>
        <w:t>EVENTUALI MODIFICHE</w:t>
      </w:r>
      <w:r w:rsidRPr="007558E5">
        <w:rPr>
          <w:rFonts w:ascii="Times" w:eastAsia="Calibri" w:hAnsi="Times" w:cs="Arial"/>
          <w:b/>
          <w:bCs/>
          <w:sz w:val="28"/>
          <w:szCs w:val="28"/>
        </w:rPr>
        <w:t xml:space="preserve"> DEGLI OBIETTIVI SPECIFICI DI APPRENDIMENTO PREVISTI DAI PIANI DI STUDIO</w:t>
      </w:r>
    </w:p>
    <w:p w:rsidR="003B32CD" w:rsidRPr="007558E5" w:rsidRDefault="003B32CD" w:rsidP="003B32CD">
      <w:pPr>
        <w:jc w:val="both"/>
        <w:rPr>
          <w:rFonts w:ascii="Times" w:eastAsia="Calibri" w:hAnsi="Times" w:cs="Arial"/>
          <w:bCs/>
          <w:i/>
          <w:sz w:val="20"/>
          <w:szCs w:val="20"/>
        </w:rPr>
      </w:pPr>
    </w:p>
    <w:p w:rsidR="003B32CD" w:rsidRPr="007558E5" w:rsidRDefault="003B32CD" w:rsidP="003B32CD">
      <w:pPr>
        <w:ind w:left="568"/>
        <w:rPr>
          <w:rFonts w:ascii="Times" w:eastAsia="Calibri" w:hAnsi="Times" w:cs="Arial"/>
          <w:bCs/>
          <w:i/>
          <w:sz w:val="28"/>
          <w:szCs w:val="28"/>
        </w:rPr>
      </w:pPr>
      <w:r w:rsidRPr="007558E5">
        <w:rPr>
          <w:rFonts w:ascii="Times" w:eastAsia="Calibri" w:hAnsi="Times" w:cs="Arial"/>
          <w:bCs/>
          <w:i/>
          <w:sz w:val="28"/>
          <w:szCs w:val="28"/>
        </w:rPr>
        <w:t xml:space="preserve">  </w:t>
      </w: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:rsidTr="003B32CD">
        <w:tc>
          <w:tcPr>
            <w:tcW w:w="9628" w:type="dxa"/>
          </w:tcPr>
          <w:p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</w:tc>
      </w:tr>
    </w:tbl>
    <w:p w:rsidR="003B32CD" w:rsidRPr="007558E5" w:rsidRDefault="003B32CD" w:rsidP="003B32CD">
      <w:pPr>
        <w:rPr>
          <w:rFonts w:ascii="Times" w:eastAsia="Calibri" w:hAnsi="Times" w:cs="Arial"/>
        </w:rPr>
      </w:pPr>
    </w:p>
    <w:p w:rsidR="003B32CD" w:rsidRPr="007558E5" w:rsidRDefault="003B32CD" w:rsidP="003B32CD">
      <w:pPr>
        <w:rPr>
          <w:rFonts w:ascii="Times" w:eastAsia="Calibri" w:hAnsi="Times" w:cs="Arial"/>
        </w:rPr>
      </w:pP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:rsidTr="00831E40">
        <w:tc>
          <w:tcPr>
            <w:tcW w:w="9628" w:type="dxa"/>
          </w:tcPr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</w:tc>
      </w:tr>
    </w:tbl>
    <w:p w:rsidR="003B32CD" w:rsidRPr="007558E5" w:rsidRDefault="003B32CD" w:rsidP="003B32CD">
      <w:pPr>
        <w:rPr>
          <w:rFonts w:ascii="Times" w:eastAsia="Calibri" w:hAnsi="Times" w:cs="Arial"/>
        </w:rPr>
      </w:pPr>
    </w:p>
    <w:p w:rsidR="003B32CD" w:rsidRPr="007558E5" w:rsidRDefault="003B32CD" w:rsidP="003B32CD">
      <w:pPr>
        <w:rPr>
          <w:rFonts w:ascii="Times" w:eastAsia="Calibri" w:hAnsi="Times" w:cs="Arial"/>
        </w:rPr>
      </w:pP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:rsidTr="00831E40">
        <w:tc>
          <w:tcPr>
            <w:tcW w:w="9628" w:type="dxa"/>
          </w:tcPr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</w:tc>
      </w:tr>
    </w:tbl>
    <w:p w:rsidR="003B32CD" w:rsidRPr="007558E5" w:rsidRDefault="003B32CD" w:rsidP="003B32CD">
      <w:pPr>
        <w:rPr>
          <w:rFonts w:ascii="Times" w:eastAsia="Calibri" w:hAnsi="Times" w:cs="Arial"/>
        </w:rPr>
      </w:pPr>
    </w:p>
    <w:p w:rsidR="003B32CD" w:rsidRPr="007558E5" w:rsidRDefault="003B32CD" w:rsidP="003B32CD">
      <w:pPr>
        <w:rPr>
          <w:rFonts w:ascii="Times" w:eastAsia="Calibri" w:hAnsi="Times" w:cs="Arial"/>
        </w:rPr>
      </w:pP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:rsidTr="00831E40">
        <w:tc>
          <w:tcPr>
            <w:tcW w:w="9628" w:type="dxa"/>
          </w:tcPr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</w:tc>
      </w:tr>
    </w:tbl>
    <w:p w:rsidR="003B32CD" w:rsidRPr="007558E5" w:rsidRDefault="003B32CD" w:rsidP="003B32CD">
      <w:pPr>
        <w:rPr>
          <w:rFonts w:ascii="Times" w:eastAsia="Calibri" w:hAnsi="Times" w:cs="Arial"/>
        </w:rPr>
      </w:pPr>
    </w:p>
    <w:p w:rsidR="003B32CD" w:rsidRPr="007558E5" w:rsidRDefault="003B32CD" w:rsidP="003B32CD">
      <w:pPr>
        <w:rPr>
          <w:rFonts w:ascii="Times" w:eastAsia="Calibri" w:hAnsi="Times" w:cs="Arial"/>
        </w:rPr>
      </w:pP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</w:p>
    <w:p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:rsidTr="00831E40">
        <w:tc>
          <w:tcPr>
            <w:tcW w:w="9628" w:type="dxa"/>
          </w:tcPr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</w:tc>
      </w:tr>
    </w:tbl>
    <w:p w:rsidR="001D28CF" w:rsidRDefault="001D28CF" w:rsidP="00E00682">
      <w:pPr>
        <w:tabs>
          <w:tab w:val="left" w:pos="513"/>
        </w:tabs>
        <w:jc w:val="both"/>
        <w:rPr>
          <w:rFonts w:ascii="Times" w:hAnsi="Times"/>
          <w:bCs/>
          <w:i/>
          <w:sz w:val="20"/>
          <w:szCs w:val="20"/>
        </w:rPr>
      </w:pPr>
    </w:p>
    <w:p w:rsidR="001D28CF" w:rsidRDefault="001D28CF" w:rsidP="00E00682">
      <w:pPr>
        <w:tabs>
          <w:tab w:val="left" w:pos="513"/>
        </w:tabs>
        <w:jc w:val="both"/>
        <w:rPr>
          <w:rFonts w:ascii="Times" w:hAnsi="Times"/>
          <w:bCs/>
          <w:i/>
          <w:sz w:val="20"/>
          <w:szCs w:val="20"/>
        </w:rPr>
      </w:pPr>
    </w:p>
    <w:p w:rsidR="00402D0F" w:rsidRDefault="00402D0F" w:rsidP="00402D0F">
      <w:pPr>
        <w:tabs>
          <w:tab w:val="left" w:pos="513"/>
        </w:tabs>
        <w:rPr>
          <w:rFonts w:ascii="Times" w:hAnsi="Times"/>
          <w:bCs/>
          <w:i/>
          <w:sz w:val="20"/>
          <w:szCs w:val="20"/>
        </w:rPr>
      </w:pPr>
    </w:p>
    <w:p w:rsidR="006716F8" w:rsidRDefault="006716F8" w:rsidP="00402D0F">
      <w:pPr>
        <w:tabs>
          <w:tab w:val="left" w:pos="513"/>
        </w:tabs>
        <w:rPr>
          <w:rFonts w:ascii="Times" w:hAnsi="Times"/>
          <w:b/>
          <w:sz w:val="28"/>
          <w:szCs w:val="28"/>
        </w:rPr>
      </w:pPr>
    </w:p>
    <w:tbl>
      <w:tblPr>
        <w:tblW w:w="10414" w:type="dxa"/>
        <w:tblInd w:w="-3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"/>
        <w:gridCol w:w="1197"/>
        <w:gridCol w:w="18"/>
        <w:gridCol w:w="705"/>
        <w:gridCol w:w="8"/>
        <w:gridCol w:w="697"/>
        <w:gridCol w:w="11"/>
        <w:gridCol w:w="679"/>
        <w:gridCol w:w="30"/>
        <w:gridCol w:w="675"/>
        <w:gridCol w:w="34"/>
        <w:gridCol w:w="671"/>
        <w:gridCol w:w="38"/>
        <w:gridCol w:w="667"/>
        <w:gridCol w:w="41"/>
        <w:gridCol w:w="664"/>
        <w:gridCol w:w="45"/>
        <w:gridCol w:w="645"/>
        <w:gridCol w:w="64"/>
        <w:gridCol w:w="641"/>
        <w:gridCol w:w="68"/>
        <w:gridCol w:w="637"/>
        <w:gridCol w:w="71"/>
        <w:gridCol w:w="634"/>
        <w:gridCol w:w="75"/>
        <w:gridCol w:w="640"/>
        <w:gridCol w:w="69"/>
        <w:gridCol w:w="646"/>
        <w:gridCol w:w="26"/>
      </w:tblGrid>
      <w:tr w:rsidR="006716F8" w:rsidRPr="006716F8" w:rsidTr="007558E5">
        <w:tc>
          <w:tcPr>
            <w:tcW w:w="10414" w:type="dxa"/>
            <w:gridSpan w:val="2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 w:cs="Times New Roman"/>
                <w:b/>
                <w:bCs/>
                <w:sz w:val="22"/>
                <w:szCs w:val="22"/>
              </w:rPr>
            </w:pPr>
            <w:r w:rsidRPr="006716F8">
              <w:rPr>
                <w:rFonts w:ascii="Times" w:hAnsi="Times" w:cs="Times New Roman"/>
                <w:b/>
                <w:bCs/>
                <w:sz w:val="22"/>
                <w:szCs w:val="22"/>
              </w:rPr>
              <w:lastRenderedPageBreak/>
              <w:t xml:space="preserve">MISURE COMPENSATIVE - STRATEGIE METODOLOGICHE E DIDATTICHE </w:t>
            </w:r>
          </w:p>
          <w:p w:rsidR="006716F8" w:rsidRPr="006716F8" w:rsidRDefault="006716F8" w:rsidP="00831E40">
            <w:pPr>
              <w:pStyle w:val="Contenutotabella"/>
              <w:rPr>
                <w:rFonts w:ascii="Times" w:hAnsi="Times" w:cs="Times New Roman"/>
                <w:b/>
                <w:bCs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ITAL</w:t>
            </w:r>
          </w:p>
        </w:tc>
        <w:tc>
          <w:tcPr>
            <w:tcW w:w="7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STOR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E. CIV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GEOG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MATE</w:t>
            </w:r>
          </w:p>
        </w:tc>
        <w:tc>
          <w:tcPr>
            <w:tcW w:w="7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SCIEN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INGLE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SPAGN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TECN</w:t>
            </w:r>
          </w:p>
        </w:tc>
        <w:tc>
          <w:tcPr>
            <w:tcW w:w="7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ARTE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MUSIC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S. MOT</w:t>
            </w:r>
          </w:p>
        </w:tc>
        <w:tc>
          <w:tcPr>
            <w:tcW w:w="6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RELIG</w:t>
            </w: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Adattamento competenze/contenuti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Divisione degli obiettivi in “sotto obiettivi”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Riduzione della quantità di consegne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Strutturazione semplificata delle consegne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Consegne ed esercizi informatizzati (formato digitale)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Consegne scritte compensate con consegne orali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Facilitazione della decodifica della consegna e del testo dell’esercizio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Utilizzo di mediatori didattici facilitanti l'apprendimento (mappe, formulario)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Affiancamento/guida nell’attività comune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 xml:space="preserve">Tutoraggio 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rPr>
          <w:trHeight w:val="912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Attività laboratoriali e in piccolo gruppo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Uso del computer in classe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Usufruire di più tempo per l'esecuzione delle consegne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Consentire la registrazione delle lezioni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Altro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</w:trPr>
        <w:tc>
          <w:tcPr>
            <w:tcW w:w="10370" w:type="dxa"/>
            <w:gridSpan w:val="2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  <w:r w:rsidRPr="003C22A4">
              <w:rPr>
                <w:rFonts w:cs="Times New Roman"/>
                <w:b/>
                <w:bCs/>
                <w:sz w:val="22"/>
                <w:szCs w:val="22"/>
              </w:rPr>
              <w:lastRenderedPageBreak/>
              <w:t xml:space="preserve">STRUMENTI COMPENSATIVI </w:t>
            </w:r>
          </w:p>
          <w:p w:rsidR="007558E5" w:rsidRPr="003C22A4" w:rsidRDefault="007558E5" w:rsidP="00831E40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L’alunno/a usufruirà di:</w:t>
            </w: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</w:trPr>
        <w:tc>
          <w:tcPr>
            <w:tcW w:w="121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</w:pPr>
          </w:p>
        </w:tc>
        <w:tc>
          <w:tcPr>
            <w:tcW w:w="7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ITAL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STOR</w:t>
            </w:r>
          </w:p>
        </w:tc>
        <w:tc>
          <w:tcPr>
            <w:tcW w:w="69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 w:rsidRPr="003C22A4">
              <w:rPr>
                <w:rFonts w:cs="Times New Roman"/>
                <w:sz w:val="18"/>
                <w:szCs w:val="18"/>
              </w:rPr>
              <w:t>E</w:t>
            </w:r>
            <w:r>
              <w:rPr>
                <w:rFonts w:cs="Times New Roman"/>
                <w:sz w:val="18"/>
                <w:szCs w:val="18"/>
              </w:rPr>
              <w:t xml:space="preserve">. </w:t>
            </w:r>
            <w:r w:rsidRPr="003C22A4">
              <w:rPr>
                <w:rFonts w:cs="Times New Roman"/>
                <w:sz w:val="18"/>
                <w:szCs w:val="18"/>
              </w:rPr>
              <w:t>CIV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GEOG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MATE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SCIEN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INGLE</w:t>
            </w:r>
          </w:p>
        </w:tc>
        <w:tc>
          <w:tcPr>
            <w:tcW w:w="69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SPAGN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TECN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ARTE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MUSIC</w:t>
            </w:r>
          </w:p>
        </w:tc>
        <w:tc>
          <w:tcPr>
            <w:tcW w:w="71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S. MOT</w:t>
            </w:r>
          </w:p>
        </w:tc>
        <w:tc>
          <w:tcPr>
            <w:tcW w:w="71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RELIG</w:t>
            </w: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  <w:trHeight w:val="366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Pr="00D61614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Libri digitali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  <w:trHeight w:val="936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Tabelle, formulari, sintesi, schemi, mappe, procedure specifiche durante verifiche scritte e orali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  <w:trHeight w:val="327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Ausili per il calcolo (tavola pitagorica, linea dei numeri, calcolatrice)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Computer con videoscrittura, correttore ortografico, foglio di calcolo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  <w:trHeight w:val="298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Risorse audio (registrazioni, sintesi vocale, audiolibri)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Software didattici free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  <w:trHeight w:val="565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Glossari disciplinari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Vocabolario multimediale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:rsidTr="007558E5">
        <w:trPr>
          <w:gridBefore w:val="1"/>
          <w:gridAfter w:val="1"/>
          <w:wBefore w:w="18" w:type="dxa"/>
          <w:wAfter w:w="26" w:type="dxa"/>
          <w:trHeight w:val="410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Altro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</w:tbl>
    <w:p w:rsidR="006716F8" w:rsidRPr="00402D0F" w:rsidRDefault="006716F8" w:rsidP="00402D0F">
      <w:pPr>
        <w:tabs>
          <w:tab w:val="left" w:pos="513"/>
        </w:tabs>
        <w:rPr>
          <w:rFonts w:ascii="Times" w:hAnsi="Times"/>
          <w:b/>
          <w:sz w:val="28"/>
          <w:szCs w:val="28"/>
        </w:rPr>
      </w:pPr>
    </w:p>
    <w:p w:rsidR="00EE4622" w:rsidRDefault="00EE4622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EE4622" w:rsidRDefault="00EE4622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tbl>
      <w:tblPr>
        <w:tblW w:w="10414" w:type="dxa"/>
        <w:tblInd w:w="-3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15"/>
        <w:gridCol w:w="714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689"/>
      </w:tblGrid>
      <w:tr w:rsidR="00831E40" w:rsidTr="00831E40">
        <w:tc>
          <w:tcPr>
            <w:tcW w:w="10414" w:type="dxa"/>
            <w:gridSpan w:val="1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  <w:r w:rsidRPr="00B308EC">
              <w:rPr>
                <w:rFonts w:cs="Times New Roman"/>
                <w:b/>
                <w:bCs/>
                <w:sz w:val="22"/>
                <w:szCs w:val="22"/>
              </w:rPr>
              <w:lastRenderedPageBreak/>
              <w:t>MISURE DISPENSATIVE</w:t>
            </w:r>
            <w:r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  <w:p w:rsidR="00831E40" w:rsidRPr="003F785E" w:rsidRDefault="00831E40" w:rsidP="00831E40">
            <w:pPr>
              <w:pStyle w:val="Contenutotabella"/>
              <w:rPr>
                <w:b/>
                <w:bCs/>
                <w:sz w:val="22"/>
                <w:szCs w:val="22"/>
              </w:rPr>
            </w:pPr>
            <w:r w:rsidRPr="003F785E">
              <w:rPr>
                <w:b/>
                <w:bCs/>
                <w:sz w:val="22"/>
                <w:szCs w:val="22"/>
              </w:rPr>
              <w:t>L’alunno/a verrà dispensato/a da:</w:t>
            </w:r>
          </w:p>
        </w:tc>
      </w:tr>
      <w:tr w:rsidR="00831E40" w:rsidTr="00831E40">
        <w:tc>
          <w:tcPr>
            <w:tcW w:w="12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</w:pPr>
          </w:p>
        </w:tc>
        <w:tc>
          <w:tcPr>
            <w:tcW w:w="7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ITAL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STOR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 w:rsidRPr="00B41253">
              <w:rPr>
                <w:rFonts w:cs="Times New Roman"/>
                <w:sz w:val="18"/>
                <w:szCs w:val="18"/>
              </w:rPr>
              <w:t>E. CIV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GEOG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MATE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SCIEN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INGLE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SPAGN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TECN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ARTE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MUSIC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S.MOT</w:t>
            </w:r>
          </w:p>
        </w:tc>
        <w:tc>
          <w:tcPr>
            <w:tcW w:w="6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RELIG</w:t>
            </w: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Lettura a voce alta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Scrittura sotto dettatura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Scrittura di compiti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Copiatura dalla lavagna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Copiatura di testi o appunti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Prendere appunti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Studio mnemonico delle tabelline, formule, definizioni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Studio della lingua straniera in forma scritta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Interrogazioni non programmate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rPr>
          <w:trHeight w:val="1201"/>
        </w:trPr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Effettuazione di più prove valutative nello stesso giorno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Tempi standard per le prove scritte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Uso del vocabolario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Altro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</w:tbl>
    <w:p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tbl>
      <w:tblPr>
        <w:tblpPr w:leftFromText="141" w:rightFromText="141" w:vertAnchor="page" w:horzAnchor="margin" w:tblpXSpec="center" w:tblpY="1112"/>
        <w:tblW w:w="1041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37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672"/>
      </w:tblGrid>
      <w:tr w:rsidR="00336D7B" w:rsidTr="00336D7B">
        <w:tc>
          <w:tcPr>
            <w:tcW w:w="10414" w:type="dxa"/>
            <w:gridSpan w:val="1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Pr="00A94F70" w:rsidRDefault="00336D7B" w:rsidP="00336D7B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lastRenderedPageBreak/>
              <w:t xml:space="preserve">CRITERI E MODALITÀ DI VERIFICA E VALUTAZIONE </w:t>
            </w:r>
            <w:r w:rsidRPr="00A94F70">
              <w:rPr>
                <w:rFonts w:cs="Times New Roman"/>
                <w:bCs/>
                <w:i/>
                <w:sz w:val="22"/>
                <w:szCs w:val="22"/>
              </w:rPr>
              <w:t>(</w:t>
            </w:r>
            <w:r w:rsidR="00866DB4">
              <w:rPr>
                <w:rFonts w:cs="Times New Roman"/>
                <w:bCs/>
                <w:i/>
                <w:sz w:val="22"/>
                <w:szCs w:val="22"/>
              </w:rPr>
              <w:t xml:space="preserve">NON </w:t>
            </w:r>
            <w:r w:rsidRPr="00A94F70">
              <w:rPr>
                <w:rFonts w:cs="Times New Roman"/>
                <w:bCs/>
                <w:i/>
                <w:sz w:val="22"/>
                <w:szCs w:val="22"/>
              </w:rPr>
              <w:t>validi in sede di esame di Stato)</w:t>
            </w:r>
          </w:p>
          <w:p w:rsidR="00336D7B" w:rsidRDefault="00336D7B" w:rsidP="00336D7B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336D7B" w:rsidTr="00336D7B">
        <w:tc>
          <w:tcPr>
            <w:tcW w:w="12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ITAL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STOR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 w:rsidRPr="00A94F70">
              <w:rPr>
                <w:rFonts w:cs="Times New Roman"/>
                <w:sz w:val="18"/>
                <w:szCs w:val="18"/>
              </w:rPr>
              <w:t>E. CIV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GEOG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MATE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SCIEN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INGLE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SPAGN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TECN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ARTE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MUSIC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S. MOT</w:t>
            </w:r>
          </w:p>
        </w:tc>
        <w:tc>
          <w:tcPr>
            <w:tcW w:w="6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RELIG</w:t>
            </w:r>
          </w:p>
        </w:tc>
      </w:tr>
      <w:tr w:rsidR="00336D7B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Verifiche orali e/o scritte programmate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Facilitare la decodifica della consegna e del testo delle prove</w:t>
            </w:r>
          </w:p>
          <w:p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Riduzione/selezione della quantità di esercizi nelle verifiche scritte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Uso di questionari strutturati quali prove V/F, scelte multiple, completamento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971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Prove informatizzate (formato digitale)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Tempi più lunghi per le verifiche scritte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Verifiche scritte compensate con prove orali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1834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Uso di mediatori didattici per le prove scritte e orali (PC, mappe, schemi, sintesi, immagini, tabelle, formulari)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173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Valutazione attenta più ai processi di apprendimento, alle conoscenze e competenze che ai prodotti e alla correttezza formale ed espositiva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617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Pr="004E42A8" w:rsidRDefault="00336D7B" w:rsidP="00336D7B">
            <w:pPr>
              <w:pStyle w:val="Contenutotabella"/>
            </w:pPr>
            <w:r w:rsidRPr="00335309">
              <w:rPr>
                <w:rFonts w:cs="Times New Roman"/>
                <w:sz w:val="18"/>
                <w:szCs w:val="18"/>
              </w:rPr>
              <w:t>Valutazione dei progressi in itiner</w:t>
            </w: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:rsidTr="00336D7B">
        <w:trPr>
          <w:trHeight w:val="26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Altro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</w:tbl>
    <w:p w:rsidR="00866DB4" w:rsidRDefault="00866DB4" w:rsidP="00866DB4">
      <w:pPr>
        <w:spacing w:line="276" w:lineRule="auto"/>
        <w:rPr>
          <w:rFonts w:ascii="Times" w:hAnsi="Times"/>
          <w:sz w:val="24"/>
          <w:szCs w:val="24"/>
        </w:rPr>
      </w:pPr>
    </w:p>
    <w:p w:rsidR="00866DB4" w:rsidRPr="000D56D4" w:rsidRDefault="00866DB4" w:rsidP="00866DB4">
      <w:pPr>
        <w:spacing w:line="276" w:lineRule="auto"/>
        <w:jc w:val="center"/>
        <w:rPr>
          <w:rFonts w:ascii="Times" w:hAnsi="Times"/>
          <w:b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lastRenderedPageBreak/>
        <w:t>PATTO EDUCATIVO CON LA FAMIGLIA E CON L’ALUNNO</w:t>
      </w:r>
    </w:p>
    <w:p w:rsidR="00866DB4" w:rsidRPr="000D56D4" w:rsidRDefault="00866DB4" w:rsidP="00866DB4">
      <w:pPr>
        <w:spacing w:line="276" w:lineRule="auto"/>
        <w:rPr>
          <w:rFonts w:ascii="Times" w:hAnsi="Times"/>
          <w:sz w:val="25"/>
          <w:szCs w:val="25"/>
        </w:rPr>
      </w:pPr>
    </w:p>
    <w:p w:rsidR="00866DB4" w:rsidRDefault="00866DB4" w:rsidP="00866DB4">
      <w:pPr>
        <w:spacing w:line="276" w:lineRule="auto"/>
        <w:contextualSpacing/>
        <w:jc w:val="both"/>
        <w:rPr>
          <w:rFonts w:ascii="Times" w:hAnsi="Times"/>
          <w:b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t>Si concordano le seguenti strategie metodologiche e didattiche: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adeguamento dei programmi per il raggiungimento di obiettivi minimi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ridurre la richiesta di prestazioni scolastiche nelle ultime ore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ridurre il carico di compiti a casa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insegnare l'uso di dispositivi extratestuali per lo studio (titolo, paragrafo, immagini…)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sostenere e promuovere un approccio strategico nello studio utilizzando mediatori didattici facilitanti l’apprendimento (immagini, mappe…)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offrire anticipatamente schemi grafici relativi all’argomento di studio per orientare l’alunno nella discriminazione delle informazioni essenziali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sollecitare collegamenti tra le nuove informazioni e quelle già acquisite ogni volta che si inizia un nuovo argomento di studio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promuovere inferenze, integrazioni e collegamenti tra le conoscenze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sviluppare processi di autovalutazione e autocontrollo delle strategie di apprendimento negli alunni</w:t>
      </w:r>
    </w:p>
    <w:p w:rsidR="00866DB4" w:rsidRPr="00B35CC6" w:rsidRDefault="00866DB4" w:rsidP="00CB5257">
      <w:pPr>
        <w:pStyle w:val="Paragrafoelenco"/>
        <w:numPr>
          <w:ilvl w:val="0"/>
          <w:numId w:val="46"/>
        </w:numPr>
        <w:spacing w:before="120" w:line="276" w:lineRule="auto"/>
        <w:ind w:left="284" w:hanging="284"/>
        <w:contextualSpacing/>
        <w:rPr>
          <w:rFonts w:ascii="Times" w:hAnsi="Times"/>
        </w:rPr>
      </w:pPr>
      <w:r w:rsidRPr="00B35CC6">
        <w:rPr>
          <w:rFonts w:ascii="Times" w:hAnsi="Times"/>
          <w:sz w:val="25"/>
          <w:szCs w:val="25"/>
        </w:rPr>
        <w:t>privilegiare l’apprendimento esperenziale e laboratoriale per favorire l’operatività e allo stesso tempo il dialogo e la riflessione su quello che si fa</w:t>
      </w:r>
    </w:p>
    <w:p w:rsidR="00866DB4" w:rsidRPr="000D56D4" w:rsidRDefault="00866DB4" w:rsidP="00866DB4">
      <w:pPr>
        <w:spacing w:line="276" w:lineRule="auto"/>
        <w:contextualSpacing/>
        <w:rPr>
          <w:rFonts w:ascii="Times" w:hAnsi="Times"/>
          <w:sz w:val="25"/>
          <w:szCs w:val="25"/>
        </w:rPr>
      </w:pPr>
    </w:p>
    <w:p w:rsidR="00866DB4" w:rsidRPr="000D56D4" w:rsidRDefault="00866DB4" w:rsidP="00866DB4">
      <w:pPr>
        <w:spacing w:line="276" w:lineRule="auto"/>
        <w:rPr>
          <w:rFonts w:ascii="Times" w:hAnsi="Times"/>
          <w:b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t>Si concordano le seguenti attività scolastiche individualizzate e programmate:</w:t>
      </w:r>
    </w:p>
    <w:p w:rsidR="00866DB4" w:rsidRDefault="00866DB4" w:rsidP="00CB5257">
      <w:pPr>
        <w:pStyle w:val="Paragrafoelenco"/>
        <w:numPr>
          <w:ilvl w:val="0"/>
          <w:numId w:val="47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attività di recupero</w:t>
      </w:r>
    </w:p>
    <w:p w:rsidR="00866DB4" w:rsidRDefault="00866DB4" w:rsidP="00CB5257">
      <w:pPr>
        <w:pStyle w:val="Paragrafoelenco"/>
        <w:numPr>
          <w:ilvl w:val="0"/>
          <w:numId w:val="47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attività di consolidamento e/o di potenziamento</w:t>
      </w:r>
    </w:p>
    <w:p w:rsidR="00866DB4" w:rsidRDefault="00866DB4" w:rsidP="00CB5257">
      <w:pPr>
        <w:pStyle w:val="Paragrafoelenco"/>
        <w:numPr>
          <w:ilvl w:val="0"/>
          <w:numId w:val="47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attività di tutoraggio</w:t>
      </w:r>
    </w:p>
    <w:p w:rsidR="00866DB4" w:rsidRDefault="00866DB4" w:rsidP="00CB5257">
      <w:pPr>
        <w:pStyle w:val="Paragrafoelenco"/>
        <w:numPr>
          <w:ilvl w:val="0"/>
          <w:numId w:val="47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attività di laboratorio</w:t>
      </w:r>
    </w:p>
    <w:p w:rsidR="00866DB4" w:rsidRDefault="00866DB4" w:rsidP="00CB5257">
      <w:pPr>
        <w:pStyle w:val="Paragrafoelenco"/>
        <w:numPr>
          <w:ilvl w:val="0"/>
          <w:numId w:val="47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attività di classi per piccoli gruppi per favorire l’apprendimento collaborativo</w:t>
      </w:r>
    </w:p>
    <w:p w:rsidR="00866DB4" w:rsidRDefault="00866DB4" w:rsidP="00CB5257">
      <w:pPr>
        <w:pStyle w:val="Paragrafoelenco"/>
        <w:numPr>
          <w:ilvl w:val="0"/>
          <w:numId w:val="47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attività curriculari all’esterno dell’ambiente scolastico</w:t>
      </w:r>
    </w:p>
    <w:p w:rsidR="00866DB4" w:rsidRDefault="00866DB4" w:rsidP="00CB5257">
      <w:pPr>
        <w:pStyle w:val="Paragrafoelenco"/>
        <w:numPr>
          <w:ilvl w:val="0"/>
          <w:numId w:val="47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attività di carattere culturale, formativo, socializzante</w:t>
      </w:r>
    </w:p>
    <w:p w:rsidR="00866DB4" w:rsidRPr="00B35CC6" w:rsidRDefault="00866DB4" w:rsidP="00866DB4">
      <w:pPr>
        <w:pStyle w:val="Paragrafoelenco"/>
        <w:suppressAutoHyphens/>
        <w:spacing w:before="120" w:line="276" w:lineRule="auto"/>
        <w:ind w:left="284" w:firstLine="0"/>
        <w:contextualSpacing/>
        <w:rPr>
          <w:rFonts w:ascii="Times" w:hAnsi="Times"/>
          <w:sz w:val="25"/>
          <w:szCs w:val="25"/>
        </w:rPr>
      </w:pPr>
    </w:p>
    <w:p w:rsidR="00866DB4" w:rsidRPr="001F1641" w:rsidRDefault="00866DB4" w:rsidP="00866DB4">
      <w:pPr>
        <w:spacing w:line="276" w:lineRule="auto"/>
        <w:contextualSpacing/>
        <w:rPr>
          <w:rFonts w:ascii="Times" w:hAnsi="Times"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t>Si concordano i seguenti strumenti da utilizzare nel lavoro a casa:</w:t>
      </w:r>
    </w:p>
    <w:p w:rsidR="00866DB4" w:rsidRDefault="00866DB4" w:rsidP="00CB5257">
      <w:pPr>
        <w:pStyle w:val="Paragrafoelenco"/>
        <w:numPr>
          <w:ilvl w:val="0"/>
          <w:numId w:val="48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testi semplificati e/o ridotti e fotocopie fornite dai docenti</w:t>
      </w:r>
    </w:p>
    <w:p w:rsidR="00866DB4" w:rsidRDefault="00866DB4" w:rsidP="00CB5257">
      <w:pPr>
        <w:pStyle w:val="Paragrafoelenco"/>
        <w:numPr>
          <w:ilvl w:val="0"/>
          <w:numId w:val="48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uso di mediatori didattici (schemi, mappe, sintesi…)</w:t>
      </w:r>
    </w:p>
    <w:p w:rsidR="00866DB4" w:rsidRDefault="00866DB4" w:rsidP="00CB5257">
      <w:pPr>
        <w:pStyle w:val="Paragrafoelenco"/>
        <w:numPr>
          <w:ilvl w:val="0"/>
          <w:numId w:val="48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ausili per il calcolo (calcolatrici, formulari, tavole…)</w:t>
      </w:r>
    </w:p>
    <w:p w:rsidR="00866DB4" w:rsidRDefault="00866DB4" w:rsidP="00CB5257">
      <w:pPr>
        <w:pStyle w:val="Paragrafoelenco"/>
        <w:numPr>
          <w:ilvl w:val="0"/>
          <w:numId w:val="48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strumenti informatici (PC, software free, risorse audio e libri digitali)</w:t>
      </w:r>
    </w:p>
    <w:p w:rsidR="00866DB4" w:rsidRDefault="00866DB4" w:rsidP="00CB5257">
      <w:pPr>
        <w:pStyle w:val="Paragrafoelenco"/>
        <w:numPr>
          <w:ilvl w:val="0"/>
          <w:numId w:val="48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materiali multimediali (video, simulazioni…)</w:t>
      </w:r>
    </w:p>
    <w:p w:rsidR="00866DB4" w:rsidRPr="00B35CC6" w:rsidRDefault="00866DB4" w:rsidP="00CB5257">
      <w:pPr>
        <w:pStyle w:val="Paragrafoelenco"/>
        <w:numPr>
          <w:ilvl w:val="0"/>
          <w:numId w:val="48"/>
        </w:numPr>
        <w:suppressAutoHyphens/>
        <w:spacing w:before="120" w:line="276" w:lineRule="auto"/>
        <w:ind w:left="284" w:hanging="284"/>
        <w:contextualSpacing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glossari disciplinari</w:t>
      </w:r>
    </w:p>
    <w:p w:rsidR="00866DB4" w:rsidRPr="000D56D4" w:rsidRDefault="00866DB4" w:rsidP="00866DB4">
      <w:pPr>
        <w:spacing w:line="276" w:lineRule="auto"/>
        <w:rPr>
          <w:rFonts w:ascii="Times" w:hAnsi="Times"/>
          <w:sz w:val="25"/>
          <w:szCs w:val="25"/>
        </w:rPr>
      </w:pPr>
    </w:p>
    <w:p w:rsidR="00866DB4" w:rsidRPr="000D56D4" w:rsidRDefault="00866DB4" w:rsidP="00866DB4">
      <w:pPr>
        <w:spacing w:line="276" w:lineRule="auto"/>
        <w:rPr>
          <w:rFonts w:ascii="Times" w:hAnsi="Times"/>
          <w:b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t>Si concorda che nelle attività di studio a casa l’allievo:</w:t>
      </w:r>
    </w:p>
    <w:p w:rsidR="00866DB4" w:rsidRDefault="00866DB4" w:rsidP="00CB5257">
      <w:pPr>
        <w:pStyle w:val="Paragrafoelenco"/>
        <w:numPr>
          <w:ilvl w:val="0"/>
          <w:numId w:val="49"/>
        </w:numPr>
        <w:spacing w:line="276" w:lineRule="auto"/>
        <w:ind w:left="284" w:hanging="284"/>
        <w:rPr>
          <w:rFonts w:ascii="Times" w:hAnsi="Times"/>
          <w:sz w:val="25"/>
          <w:szCs w:val="25"/>
        </w:rPr>
      </w:pPr>
      <w:r w:rsidRPr="00B35CC6">
        <w:rPr>
          <w:rFonts w:ascii="Times" w:hAnsi="Times"/>
          <w:sz w:val="25"/>
          <w:szCs w:val="25"/>
        </w:rPr>
        <w:t>è seguito dai familiari</w:t>
      </w:r>
    </w:p>
    <w:p w:rsidR="00866DB4" w:rsidRDefault="00866DB4" w:rsidP="00CB5257">
      <w:pPr>
        <w:pStyle w:val="Paragrafoelenco"/>
        <w:numPr>
          <w:ilvl w:val="0"/>
          <w:numId w:val="49"/>
        </w:numPr>
        <w:spacing w:line="276" w:lineRule="auto"/>
        <w:ind w:left="284" w:hanging="284"/>
        <w:rPr>
          <w:rFonts w:ascii="Times" w:hAnsi="Times"/>
          <w:sz w:val="25"/>
          <w:szCs w:val="25"/>
        </w:rPr>
      </w:pPr>
      <w:r w:rsidRPr="001F043E">
        <w:rPr>
          <w:rFonts w:ascii="Times" w:hAnsi="Times"/>
          <w:sz w:val="25"/>
          <w:szCs w:val="25"/>
        </w:rPr>
        <w:t>ricorre all’aiuto dei compagni</w:t>
      </w:r>
    </w:p>
    <w:p w:rsidR="00866DB4" w:rsidRDefault="00866DB4" w:rsidP="00CB5257">
      <w:pPr>
        <w:pStyle w:val="Paragrafoelenco"/>
        <w:numPr>
          <w:ilvl w:val="0"/>
          <w:numId w:val="49"/>
        </w:numPr>
        <w:spacing w:line="276" w:lineRule="auto"/>
        <w:ind w:left="284" w:hanging="284"/>
        <w:rPr>
          <w:rFonts w:ascii="Times" w:hAnsi="Times"/>
          <w:sz w:val="25"/>
          <w:szCs w:val="25"/>
        </w:rPr>
      </w:pPr>
      <w:r w:rsidRPr="001F043E">
        <w:rPr>
          <w:rFonts w:ascii="Times" w:hAnsi="Times"/>
          <w:sz w:val="25"/>
          <w:szCs w:val="25"/>
        </w:rPr>
        <w:t>utilizza gli strumenti compensativi concordati</w:t>
      </w:r>
    </w:p>
    <w:p w:rsidR="00866DB4" w:rsidRDefault="00866DB4" w:rsidP="00CB5257">
      <w:pPr>
        <w:pStyle w:val="Paragrafoelenco"/>
        <w:numPr>
          <w:ilvl w:val="0"/>
          <w:numId w:val="49"/>
        </w:numPr>
        <w:spacing w:line="360" w:lineRule="auto"/>
        <w:ind w:left="284" w:hanging="284"/>
        <w:rPr>
          <w:rFonts w:ascii="Times" w:hAnsi="Times"/>
          <w:sz w:val="25"/>
          <w:szCs w:val="25"/>
        </w:rPr>
      </w:pPr>
      <w:r w:rsidRPr="001F043E">
        <w:rPr>
          <w:rFonts w:ascii="Times" w:hAnsi="Times"/>
          <w:sz w:val="25"/>
          <w:szCs w:val="25"/>
        </w:rPr>
        <w:t>è seguito da un Tutor nelle discipline: ____________________________________________</w:t>
      </w:r>
    </w:p>
    <w:p w:rsidR="00866DB4" w:rsidRPr="001F043E" w:rsidRDefault="00866DB4" w:rsidP="00866DB4">
      <w:pPr>
        <w:pStyle w:val="Paragrafoelenco"/>
        <w:spacing w:line="360" w:lineRule="auto"/>
        <w:ind w:left="284" w:firstLine="0"/>
        <w:rPr>
          <w:rFonts w:ascii="Times" w:hAnsi="Times"/>
          <w:sz w:val="25"/>
          <w:szCs w:val="25"/>
        </w:rPr>
      </w:pPr>
      <w:r>
        <w:rPr>
          <w:rFonts w:ascii="Times" w:hAnsi="Times"/>
          <w:sz w:val="25"/>
          <w:szCs w:val="25"/>
        </w:rPr>
        <w:t>__________________________________________________________________________</w:t>
      </w:r>
    </w:p>
    <w:p w:rsidR="00866DB4" w:rsidRPr="001F043E" w:rsidRDefault="00866DB4" w:rsidP="00866DB4">
      <w:pPr>
        <w:pStyle w:val="Corpotesto"/>
        <w:spacing w:line="275" w:lineRule="exact"/>
        <w:jc w:val="both"/>
        <w:rPr>
          <w:rFonts w:ascii="Times" w:hAnsi="Times"/>
          <w:sz w:val="22"/>
          <w:szCs w:val="22"/>
        </w:rPr>
      </w:pPr>
      <w:r w:rsidRPr="001F043E">
        <w:rPr>
          <w:rFonts w:ascii="Times" w:hAnsi="Times"/>
          <w:i/>
          <w:sz w:val="22"/>
          <w:szCs w:val="22"/>
        </w:rPr>
        <w:lastRenderedPageBreak/>
        <w:t>N.B.</w:t>
      </w:r>
      <w:r>
        <w:rPr>
          <w:rFonts w:ascii="Times" w:hAnsi="Times"/>
          <w:sz w:val="22"/>
          <w:szCs w:val="22"/>
        </w:rPr>
        <w:t xml:space="preserve"> </w:t>
      </w:r>
      <w:r w:rsidRPr="001F1641">
        <w:rPr>
          <w:rFonts w:ascii="Times" w:hAnsi="Times"/>
          <w:i/>
        </w:rPr>
        <w:t>Il patto con la famiglia e con l’alunno deve essere costantemente arricchito dalla ricerca</w:t>
      </w:r>
      <w:r w:rsidRPr="001F1641">
        <w:rPr>
          <w:rFonts w:ascii="Times" w:hAnsi="Times"/>
          <w:i/>
          <w:spacing w:val="1"/>
        </w:rPr>
        <w:t xml:space="preserve"> </w:t>
      </w:r>
      <w:r w:rsidRPr="001F1641">
        <w:rPr>
          <w:rFonts w:ascii="Times" w:hAnsi="Times"/>
          <w:i/>
        </w:rPr>
        <w:t>della</w:t>
      </w:r>
      <w:r>
        <w:rPr>
          <w:rFonts w:ascii="Times" w:hAnsi="Times"/>
          <w:i/>
        </w:rPr>
        <w:t xml:space="preserve"> </w:t>
      </w:r>
      <w:r w:rsidRPr="001F1641">
        <w:rPr>
          <w:rFonts w:ascii="Times" w:hAnsi="Times"/>
          <w:i/>
        </w:rPr>
        <w:t>condivisione delle strategie e dalla fiducia nella possibilità di perseguire il successo</w:t>
      </w:r>
      <w:r w:rsidRPr="001F1641">
        <w:rPr>
          <w:rFonts w:ascii="Times" w:hAnsi="Times"/>
          <w:i/>
          <w:spacing w:val="1"/>
        </w:rPr>
        <w:t xml:space="preserve"> </w:t>
      </w:r>
      <w:r w:rsidRPr="001F1641">
        <w:rPr>
          <w:rFonts w:ascii="Times" w:hAnsi="Times"/>
          <w:i/>
        </w:rPr>
        <w:t>formativo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(a tal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fine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sono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molto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utili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i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rilevamenti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oggettivi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dei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progressi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in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itinere).</w:t>
      </w:r>
    </w:p>
    <w:p w:rsidR="00866DB4" w:rsidRDefault="00866DB4" w:rsidP="00866DB4">
      <w:pPr>
        <w:ind w:right="371"/>
        <w:jc w:val="both"/>
        <w:rPr>
          <w:rFonts w:ascii="Times" w:hAnsi="Times"/>
          <w:i/>
        </w:rPr>
      </w:pPr>
    </w:p>
    <w:p w:rsidR="00866DB4" w:rsidRPr="00397545" w:rsidRDefault="00866DB4" w:rsidP="00866DB4">
      <w:pPr>
        <w:spacing w:line="100" w:lineRule="atLeast"/>
        <w:jc w:val="both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Il presente Piano Didattico Personalizzato è stato condiviso e concordato e viene sottoscritto, per la sua attuazione, da:</w:t>
      </w:r>
    </w:p>
    <w:p w:rsidR="00866DB4" w:rsidRPr="00397545" w:rsidRDefault="00866DB4" w:rsidP="00866DB4">
      <w:pPr>
        <w:spacing w:line="100" w:lineRule="atLeast"/>
        <w:rPr>
          <w:rFonts w:ascii="Times" w:hAnsi="Times" w:cs="Times New Roman"/>
          <w:sz w:val="24"/>
          <w:szCs w:val="24"/>
        </w:rPr>
      </w:pPr>
    </w:p>
    <w:p w:rsidR="00866DB4" w:rsidRDefault="00B66F81" w:rsidP="00866DB4">
      <w:pPr>
        <w:spacing w:line="100" w:lineRule="atLeast"/>
        <w:rPr>
          <w:rFonts w:ascii="Times" w:eastAsia="NanumGothic" w:hAnsi="Times" w:cs="Times New Roman"/>
          <w:sz w:val="24"/>
          <w:szCs w:val="24"/>
        </w:rPr>
      </w:pPr>
      <w:r>
        <w:rPr>
          <w:rFonts w:ascii="Times" w:eastAsia="NanumGothic" w:hAnsi="Times" w:cs="Times New Roman"/>
          <w:sz w:val="24"/>
          <w:szCs w:val="24"/>
        </w:rPr>
        <w:t>Team docenti</w:t>
      </w:r>
      <w:bookmarkStart w:id="0" w:name="_GoBack"/>
      <w:bookmarkEnd w:id="0"/>
      <w:r w:rsidR="00866DB4" w:rsidRPr="00397545">
        <w:rPr>
          <w:rFonts w:ascii="Times" w:eastAsia="NanumGothic" w:hAnsi="Times" w:cs="Times New Roman"/>
          <w:sz w:val="24"/>
          <w:szCs w:val="24"/>
        </w:rPr>
        <w:t xml:space="preserve">    </w:t>
      </w:r>
      <w:r w:rsidR="00866DB4">
        <w:rPr>
          <w:rFonts w:ascii="Times" w:eastAsia="NanumGothic" w:hAnsi="Times" w:cs="Times New Roman"/>
          <w:sz w:val="24"/>
          <w:szCs w:val="24"/>
        </w:rPr>
        <w:tab/>
      </w:r>
      <w:r w:rsidR="00866DB4">
        <w:rPr>
          <w:rFonts w:ascii="Times" w:eastAsia="NanumGothic" w:hAnsi="Times" w:cs="Times New Roman"/>
          <w:sz w:val="24"/>
          <w:szCs w:val="24"/>
        </w:rPr>
        <w:tab/>
      </w:r>
      <w:r w:rsidR="00866DB4">
        <w:rPr>
          <w:rFonts w:ascii="Times" w:eastAsia="NanumGothic" w:hAnsi="Times" w:cs="Times New Roman"/>
          <w:sz w:val="24"/>
          <w:szCs w:val="24"/>
        </w:rPr>
        <w:tab/>
      </w:r>
      <w:r w:rsidR="00866DB4">
        <w:rPr>
          <w:rFonts w:ascii="Times" w:eastAsia="NanumGothic" w:hAnsi="Times" w:cs="Times New Roman"/>
          <w:sz w:val="24"/>
          <w:szCs w:val="24"/>
        </w:rPr>
        <w:tab/>
      </w:r>
      <w:r w:rsidR="00866DB4" w:rsidRPr="00397545">
        <w:rPr>
          <w:rFonts w:ascii="Times" w:eastAsia="NanumGothic" w:hAnsi="Times" w:cs="Times New Roman"/>
          <w:sz w:val="24"/>
          <w:szCs w:val="24"/>
        </w:rPr>
        <w:t xml:space="preserve"> </w:t>
      </w:r>
    </w:p>
    <w:p w:rsidR="00866DB4" w:rsidRPr="00397545" w:rsidRDefault="00866DB4" w:rsidP="00866DB4">
      <w:pPr>
        <w:spacing w:line="100" w:lineRule="atLeast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 xml:space="preserve">                    </w:t>
      </w:r>
    </w:p>
    <w:p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:rsidR="00866DB4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</w:p>
    <w:p w:rsidR="00866DB4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Genitore dell’alunno</w:t>
      </w:r>
    </w:p>
    <w:p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______________________________________</w:t>
      </w:r>
    </w:p>
    <w:p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______________________________________</w:t>
      </w:r>
      <w:r w:rsidRPr="00397545">
        <w:rPr>
          <w:rFonts w:ascii="Times" w:eastAsia="Times New Roman" w:hAnsi="Times" w:cs="Times New Roman"/>
          <w:sz w:val="24"/>
          <w:szCs w:val="24"/>
        </w:rPr>
        <w:t xml:space="preserve">   </w:t>
      </w:r>
    </w:p>
    <w:p w:rsidR="00866DB4" w:rsidRDefault="00866DB4" w:rsidP="00866DB4">
      <w:pPr>
        <w:spacing w:line="100" w:lineRule="atLeast"/>
        <w:rPr>
          <w:rFonts w:ascii="Times" w:eastAsia="NanumGothic" w:hAnsi="Times" w:cs="Times New Roman"/>
          <w:sz w:val="24"/>
          <w:szCs w:val="24"/>
        </w:rPr>
      </w:pPr>
    </w:p>
    <w:p w:rsidR="00866DB4" w:rsidRDefault="00866DB4" w:rsidP="00866DB4">
      <w:pPr>
        <w:spacing w:line="100" w:lineRule="atLeast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 xml:space="preserve">Data _______________                                                            </w:t>
      </w:r>
      <w:r>
        <w:rPr>
          <w:rFonts w:ascii="Times" w:hAnsi="Times"/>
          <w:sz w:val="24"/>
          <w:szCs w:val="24"/>
        </w:rPr>
        <w:tab/>
      </w:r>
    </w:p>
    <w:p w:rsidR="00EC5ED4" w:rsidRDefault="00EC5ED4" w:rsidP="00866DB4">
      <w:pPr>
        <w:spacing w:line="100" w:lineRule="atLeast"/>
        <w:ind w:left="5664" w:firstLine="708"/>
        <w:rPr>
          <w:rFonts w:ascii="Times" w:eastAsia="NanumGothic" w:hAnsi="Times" w:cs="Times New Roman"/>
          <w:sz w:val="24"/>
          <w:szCs w:val="24"/>
        </w:rPr>
      </w:pPr>
    </w:p>
    <w:p w:rsidR="00866DB4" w:rsidRDefault="00866DB4" w:rsidP="00866DB4">
      <w:pPr>
        <w:spacing w:line="100" w:lineRule="atLeast"/>
        <w:ind w:left="5664" w:firstLine="708"/>
        <w:rPr>
          <w:rFonts w:ascii="Times" w:eastAsia="NanumGothic" w:hAnsi="Times" w:cs="Times New Roman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Il Dirigente Scolastico</w:t>
      </w:r>
    </w:p>
    <w:p w:rsidR="00866DB4" w:rsidRDefault="00866DB4" w:rsidP="00866DB4">
      <w:pPr>
        <w:spacing w:line="100" w:lineRule="atLeast"/>
        <w:ind w:left="5664" w:firstLine="708"/>
        <w:rPr>
          <w:rFonts w:ascii="Times" w:hAnsi="Times"/>
          <w:sz w:val="24"/>
          <w:szCs w:val="24"/>
        </w:rPr>
      </w:pPr>
    </w:p>
    <w:p w:rsidR="00866DB4" w:rsidRDefault="00866DB4" w:rsidP="00EC5ED4">
      <w:pPr>
        <w:spacing w:line="276" w:lineRule="auto"/>
        <w:ind w:left="4956" w:firstLine="708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_________________________________</w:t>
      </w:r>
    </w:p>
    <w:sectPr w:rsidR="00866DB4" w:rsidSect="000E61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4F8F" w:rsidRDefault="00044F8F" w:rsidP="00022621">
      <w:r>
        <w:separator/>
      </w:r>
    </w:p>
  </w:endnote>
  <w:endnote w:type="continuationSeparator" w:id="0">
    <w:p w:rsidR="00044F8F" w:rsidRDefault="00044F8F" w:rsidP="0002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panose1 w:val="020B0604020202020204"/>
    <w:charset w:val="00"/>
    <w:family w:val="auto"/>
    <w:pitch w:val="variable"/>
  </w:font>
  <w:font w:name="WenQuanYi Micro Hei">
    <w:altName w:val="MS Mincho"/>
    <w:panose1 w:val="020B0604020202020204"/>
    <w:charset w:val="80"/>
    <w:family w:val="auto"/>
    <w:pitch w:val="variable"/>
  </w:font>
  <w:font w:name="FreeSans">
    <w:altName w:val="MS Mincho"/>
    <w:panose1 w:val="020B0604020202020204"/>
    <w:charset w:val="80"/>
    <w:family w:val="auto"/>
    <w:pitch w:val="variable"/>
  </w:font>
  <w:font w:name="Arial Nova">
    <w:altName w:val="Arial"/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NanumGothic">
    <w:altName w:val="MS Mincho"/>
    <w:panose1 w:val="020B0604020202020204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4F8F" w:rsidRDefault="00044F8F" w:rsidP="00022621">
      <w:r>
        <w:separator/>
      </w:r>
    </w:p>
  </w:footnote>
  <w:footnote w:type="continuationSeparator" w:id="0">
    <w:p w:rsidR="00044F8F" w:rsidRDefault="00044F8F" w:rsidP="00022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CFD6D478"/>
    <w:name w:val="WW8Num2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 w:cs="Wingdings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6" w15:restartNumberingAfterBreak="0">
    <w:nsid w:val="09813F38"/>
    <w:multiLevelType w:val="hybridMultilevel"/>
    <w:tmpl w:val="CE02B9A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BF0CD8"/>
    <w:multiLevelType w:val="hybridMultilevel"/>
    <w:tmpl w:val="DCA4293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603FEB"/>
    <w:multiLevelType w:val="hybridMultilevel"/>
    <w:tmpl w:val="B3625A6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743284"/>
    <w:multiLevelType w:val="hybridMultilevel"/>
    <w:tmpl w:val="BB36BC2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DF4AB0"/>
    <w:multiLevelType w:val="hybridMultilevel"/>
    <w:tmpl w:val="E87ECE5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AA25F5"/>
    <w:multiLevelType w:val="hybridMultilevel"/>
    <w:tmpl w:val="9D56519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303379"/>
    <w:multiLevelType w:val="hybridMultilevel"/>
    <w:tmpl w:val="51E65AE6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1F709B"/>
    <w:multiLevelType w:val="hybridMultilevel"/>
    <w:tmpl w:val="C6FC3C1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521C68"/>
    <w:multiLevelType w:val="hybridMultilevel"/>
    <w:tmpl w:val="5034490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3B336D"/>
    <w:multiLevelType w:val="hybridMultilevel"/>
    <w:tmpl w:val="DE6C65C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2970FC"/>
    <w:multiLevelType w:val="hybridMultilevel"/>
    <w:tmpl w:val="1826B0D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D7024F"/>
    <w:multiLevelType w:val="hybridMultilevel"/>
    <w:tmpl w:val="95E019D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785653"/>
    <w:multiLevelType w:val="hybridMultilevel"/>
    <w:tmpl w:val="3950418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82D1E"/>
    <w:multiLevelType w:val="hybridMultilevel"/>
    <w:tmpl w:val="CD6EA7C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053257"/>
    <w:multiLevelType w:val="hybridMultilevel"/>
    <w:tmpl w:val="29F630F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496DF3"/>
    <w:multiLevelType w:val="hybridMultilevel"/>
    <w:tmpl w:val="8DD0D98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885CEB"/>
    <w:multiLevelType w:val="hybridMultilevel"/>
    <w:tmpl w:val="C27A572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0250F5"/>
    <w:multiLevelType w:val="hybridMultilevel"/>
    <w:tmpl w:val="C336666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0845FC"/>
    <w:multiLevelType w:val="hybridMultilevel"/>
    <w:tmpl w:val="50683CC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F42F3C"/>
    <w:multiLevelType w:val="hybridMultilevel"/>
    <w:tmpl w:val="A13ADAC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5D56C3"/>
    <w:multiLevelType w:val="hybridMultilevel"/>
    <w:tmpl w:val="3D568C4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893BFB"/>
    <w:multiLevelType w:val="hybridMultilevel"/>
    <w:tmpl w:val="CC4CFA1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B22F10"/>
    <w:multiLevelType w:val="hybridMultilevel"/>
    <w:tmpl w:val="12A6DB9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272120"/>
    <w:multiLevelType w:val="hybridMultilevel"/>
    <w:tmpl w:val="9814DD2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C66FBE"/>
    <w:multiLevelType w:val="hybridMultilevel"/>
    <w:tmpl w:val="4D8438D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E90B25"/>
    <w:multiLevelType w:val="hybridMultilevel"/>
    <w:tmpl w:val="32B80C9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A37280"/>
    <w:multiLevelType w:val="hybridMultilevel"/>
    <w:tmpl w:val="B4025F4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437C8"/>
    <w:multiLevelType w:val="hybridMultilevel"/>
    <w:tmpl w:val="6D1C3C1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C06204"/>
    <w:multiLevelType w:val="hybridMultilevel"/>
    <w:tmpl w:val="3FD4342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E838A6"/>
    <w:multiLevelType w:val="hybridMultilevel"/>
    <w:tmpl w:val="A302F7C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CE4DF4"/>
    <w:multiLevelType w:val="hybridMultilevel"/>
    <w:tmpl w:val="A09E763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6B4EA7"/>
    <w:multiLevelType w:val="hybridMultilevel"/>
    <w:tmpl w:val="FC526B4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3B2022"/>
    <w:multiLevelType w:val="hybridMultilevel"/>
    <w:tmpl w:val="39E80AC6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693D45"/>
    <w:multiLevelType w:val="hybridMultilevel"/>
    <w:tmpl w:val="3DEE527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66E05"/>
    <w:multiLevelType w:val="hybridMultilevel"/>
    <w:tmpl w:val="36D04FA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AF69AA"/>
    <w:multiLevelType w:val="hybridMultilevel"/>
    <w:tmpl w:val="FA36912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6C4808"/>
    <w:multiLevelType w:val="hybridMultilevel"/>
    <w:tmpl w:val="2868608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A4184E"/>
    <w:multiLevelType w:val="hybridMultilevel"/>
    <w:tmpl w:val="4CF8272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8844A3"/>
    <w:multiLevelType w:val="hybridMultilevel"/>
    <w:tmpl w:val="C8F0208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C052B"/>
    <w:multiLevelType w:val="hybridMultilevel"/>
    <w:tmpl w:val="ECAABF6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E73B75"/>
    <w:multiLevelType w:val="hybridMultilevel"/>
    <w:tmpl w:val="80A4A04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E06516"/>
    <w:multiLevelType w:val="hybridMultilevel"/>
    <w:tmpl w:val="ABB2457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444AC2"/>
    <w:multiLevelType w:val="hybridMultilevel"/>
    <w:tmpl w:val="5128FD9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197A77"/>
    <w:multiLevelType w:val="hybridMultilevel"/>
    <w:tmpl w:val="2764947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58649A"/>
    <w:multiLevelType w:val="hybridMultilevel"/>
    <w:tmpl w:val="B2E69E1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2D4298"/>
    <w:multiLevelType w:val="hybridMultilevel"/>
    <w:tmpl w:val="E484319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602A24"/>
    <w:multiLevelType w:val="hybridMultilevel"/>
    <w:tmpl w:val="8C3452F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FB1631"/>
    <w:multiLevelType w:val="hybridMultilevel"/>
    <w:tmpl w:val="1E8C541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37"/>
  </w:num>
  <w:num w:numId="4">
    <w:abstractNumId w:val="36"/>
  </w:num>
  <w:num w:numId="5">
    <w:abstractNumId w:val="24"/>
  </w:num>
  <w:num w:numId="6">
    <w:abstractNumId w:val="25"/>
  </w:num>
  <w:num w:numId="7">
    <w:abstractNumId w:val="17"/>
  </w:num>
  <w:num w:numId="8">
    <w:abstractNumId w:val="7"/>
  </w:num>
  <w:num w:numId="9">
    <w:abstractNumId w:val="13"/>
  </w:num>
  <w:num w:numId="10">
    <w:abstractNumId w:val="44"/>
  </w:num>
  <w:num w:numId="11">
    <w:abstractNumId w:val="18"/>
  </w:num>
  <w:num w:numId="12">
    <w:abstractNumId w:val="41"/>
  </w:num>
  <w:num w:numId="13">
    <w:abstractNumId w:val="49"/>
  </w:num>
  <w:num w:numId="14">
    <w:abstractNumId w:val="10"/>
  </w:num>
  <w:num w:numId="15">
    <w:abstractNumId w:val="15"/>
  </w:num>
  <w:num w:numId="16">
    <w:abstractNumId w:val="31"/>
  </w:num>
  <w:num w:numId="17">
    <w:abstractNumId w:val="40"/>
  </w:num>
  <w:num w:numId="18">
    <w:abstractNumId w:val="8"/>
  </w:num>
  <w:num w:numId="19">
    <w:abstractNumId w:val="20"/>
  </w:num>
  <w:num w:numId="20">
    <w:abstractNumId w:val="6"/>
  </w:num>
  <w:num w:numId="21">
    <w:abstractNumId w:val="9"/>
  </w:num>
  <w:num w:numId="22">
    <w:abstractNumId w:val="52"/>
  </w:num>
  <w:num w:numId="23">
    <w:abstractNumId w:val="30"/>
  </w:num>
  <w:num w:numId="24">
    <w:abstractNumId w:val="43"/>
  </w:num>
  <w:num w:numId="25">
    <w:abstractNumId w:val="53"/>
  </w:num>
  <w:num w:numId="26">
    <w:abstractNumId w:val="42"/>
  </w:num>
  <w:num w:numId="27">
    <w:abstractNumId w:val="34"/>
  </w:num>
  <w:num w:numId="28">
    <w:abstractNumId w:val="51"/>
  </w:num>
  <w:num w:numId="29">
    <w:abstractNumId w:val="14"/>
  </w:num>
  <w:num w:numId="30">
    <w:abstractNumId w:val="16"/>
  </w:num>
  <w:num w:numId="31">
    <w:abstractNumId w:val="48"/>
  </w:num>
  <w:num w:numId="32">
    <w:abstractNumId w:val="19"/>
  </w:num>
  <w:num w:numId="33">
    <w:abstractNumId w:val="33"/>
  </w:num>
  <w:num w:numId="34">
    <w:abstractNumId w:val="39"/>
  </w:num>
  <w:num w:numId="35">
    <w:abstractNumId w:val="27"/>
  </w:num>
  <w:num w:numId="36">
    <w:abstractNumId w:val="12"/>
  </w:num>
  <w:num w:numId="37">
    <w:abstractNumId w:val="32"/>
  </w:num>
  <w:num w:numId="38">
    <w:abstractNumId w:val="26"/>
  </w:num>
  <w:num w:numId="39">
    <w:abstractNumId w:val="11"/>
  </w:num>
  <w:num w:numId="40">
    <w:abstractNumId w:val="28"/>
  </w:num>
  <w:num w:numId="41">
    <w:abstractNumId w:val="21"/>
  </w:num>
  <w:num w:numId="42">
    <w:abstractNumId w:val="23"/>
  </w:num>
  <w:num w:numId="43">
    <w:abstractNumId w:val="29"/>
  </w:num>
  <w:num w:numId="44">
    <w:abstractNumId w:val="50"/>
  </w:num>
  <w:num w:numId="45">
    <w:abstractNumId w:val="38"/>
  </w:num>
  <w:num w:numId="46">
    <w:abstractNumId w:val="46"/>
  </w:num>
  <w:num w:numId="47">
    <w:abstractNumId w:val="22"/>
  </w:num>
  <w:num w:numId="48">
    <w:abstractNumId w:val="47"/>
  </w:num>
  <w:num w:numId="49">
    <w:abstractNumId w:val="45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2DA"/>
    <w:rsid w:val="00022621"/>
    <w:rsid w:val="0002646E"/>
    <w:rsid w:val="00044F8F"/>
    <w:rsid w:val="000655F7"/>
    <w:rsid w:val="000C5EDD"/>
    <w:rsid w:val="000E397D"/>
    <w:rsid w:val="000E61DB"/>
    <w:rsid w:val="00141E28"/>
    <w:rsid w:val="001D28CF"/>
    <w:rsid w:val="001F1641"/>
    <w:rsid w:val="00226835"/>
    <w:rsid w:val="00284B0D"/>
    <w:rsid w:val="00286FD3"/>
    <w:rsid w:val="002D4FF5"/>
    <w:rsid w:val="00336D7B"/>
    <w:rsid w:val="00397545"/>
    <w:rsid w:val="003B32CD"/>
    <w:rsid w:val="003C1295"/>
    <w:rsid w:val="003D600F"/>
    <w:rsid w:val="00402D0F"/>
    <w:rsid w:val="00413180"/>
    <w:rsid w:val="00436EBA"/>
    <w:rsid w:val="00440EEF"/>
    <w:rsid w:val="00447A3C"/>
    <w:rsid w:val="00450FFC"/>
    <w:rsid w:val="00453B59"/>
    <w:rsid w:val="00490E6D"/>
    <w:rsid w:val="004C6AE9"/>
    <w:rsid w:val="00501C07"/>
    <w:rsid w:val="00510195"/>
    <w:rsid w:val="00552AA1"/>
    <w:rsid w:val="00564AFE"/>
    <w:rsid w:val="00586608"/>
    <w:rsid w:val="005B7C1C"/>
    <w:rsid w:val="005E455E"/>
    <w:rsid w:val="005F328D"/>
    <w:rsid w:val="006716F8"/>
    <w:rsid w:val="006C1FA0"/>
    <w:rsid w:val="006E0016"/>
    <w:rsid w:val="006F35B7"/>
    <w:rsid w:val="00744359"/>
    <w:rsid w:val="007558E5"/>
    <w:rsid w:val="00757C81"/>
    <w:rsid w:val="007914B4"/>
    <w:rsid w:val="007E1391"/>
    <w:rsid w:val="00831E40"/>
    <w:rsid w:val="008473F0"/>
    <w:rsid w:val="00866DB4"/>
    <w:rsid w:val="008B3FA3"/>
    <w:rsid w:val="008F60FE"/>
    <w:rsid w:val="00954BEF"/>
    <w:rsid w:val="00956A50"/>
    <w:rsid w:val="009D35E2"/>
    <w:rsid w:val="009E0B0B"/>
    <w:rsid w:val="009E7BF8"/>
    <w:rsid w:val="00A13F31"/>
    <w:rsid w:val="00A71A7D"/>
    <w:rsid w:val="00A75769"/>
    <w:rsid w:val="00A963AA"/>
    <w:rsid w:val="00AB26A8"/>
    <w:rsid w:val="00AD546F"/>
    <w:rsid w:val="00B03AEF"/>
    <w:rsid w:val="00B414EA"/>
    <w:rsid w:val="00B66F81"/>
    <w:rsid w:val="00BA1F9D"/>
    <w:rsid w:val="00BB15C1"/>
    <w:rsid w:val="00BB21FE"/>
    <w:rsid w:val="00BE7058"/>
    <w:rsid w:val="00C11781"/>
    <w:rsid w:val="00C95EC9"/>
    <w:rsid w:val="00CB5257"/>
    <w:rsid w:val="00CD6A5A"/>
    <w:rsid w:val="00CF1017"/>
    <w:rsid w:val="00D1400E"/>
    <w:rsid w:val="00D732DA"/>
    <w:rsid w:val="00D85946"/>
    <w:rsid w:val="00DC6FFF"/>
    <w:rsid w:val="00DE4165"/>
    <w:rsid w:val="00E00682"/>
    <w:rsid w:val="00E16D9B"/>
    <w:rsid w:val="00E23AB0"/>
    <w:rsid w:val="00E33C25"/>
    <w:rsid w:val="00E43940"/>
    <w:rsid w:val="00E570B2"/>
    <w:rsid w:val="00E861FF"/>
    <w:rsid w:val="00E9167D"/>
    <w:rsid w:val="00EC5ED4"/>
    <w:rsid w:val="00EE4622"/>
    <w:rsid w:val="00F7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0141"/>
  <w15:chartTrackingRefBased/>
  <w15:docId w15:val="{1B226A47-E3F6-5441-B66B-BE7FD3F4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546F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2D4FF5"/>
    <w:pPr>
      <w:keepNext/>
      <w:numPr>
        <w:numId w:val="1"/>
      </w:numPr>
      <w:suppressAutoHyphens/>
      <w:autoSpaceDE/>
      <w:autoSpaceDN/>
      <w:spacing w:before="240" w:after="60"/>
      <w:outlineLvl w:val="0"/>
    </w:pPr>
    <w:rPr>
      <w:rFonts w:ascii="Cambria" w:eastAsia="Andale Sans UI" w:hAnsi="Cambria" w:cs="Times New Roman"/>
      <w:b/>
      <w:bCs/>
      <w:kern w:val="1"/>
      <w:sz w:val="32"/>
      <w:szCs w:val="32"/>
      <w:lang w:val="x-none" w:eastAsia="ar-SA"/>
    </w:rPr>
  </w:style>
  <w:style w:type="paragraph" w:styleId="Titolo2">
    <w:name w:val="heading 2"/>
    <w:basedOn w:val="Normale"/>
    <w:next w:val="Normale"/>
    <w:link w:val="Titolo2Carattere"/>
    <w:qFormat/>
    <w:rsid w:val="002D4FF5"/>
    <w:pPr>
      <w:keepNext/>
      <w:numPr>
        <w:ilvl w:val="1"/>
        <w:numId w:val="1"/>
      </w:numPr>
      <w:suppressAutoHyphens/>
      <w:autoSpaceDE/>
      <w:autoSpaceDN/>
      <w:spacing w:before="240" w:after="60"/>
      <w:outlineLvl w:val="1"/>
    </w:pPr>
    <w:rPr>
      <w:rFonts w:ascii="Cambria" w:eastAsia="Andale Sans UI" w:hAnsi="Cambria" w:cs="Times New Roman"/>
      <w:b/>
      <w:bCs/>
      <w:i/>
      <w:iCs/>
      <w:kern w:val="1"/>
      <w:sz w:val="28"/>
      <w:szCs w:val="28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2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8B3FA3"/>
    <w:pPr>
      <w:suppressLineNumbers/>
      <w:suppressAutoHyphens/>
      <w:autoSpaceDE/>
      <w:autoSpaceDN/>
    </w:pPr>
    <w:rPr>
      <w:rFonts w:ascii="Times New Roman" w:eastAsia="WenQuanYi Micro Hei" w:hAnsi="Times New Roman" w:cs="FreeSans"/>
      <w:kern w:val="2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B3FA3"/>
    <w:pPr>
      <w:suppressLineNumbers/>
      <w:tabs>
        <w:tab w:val="center" w:pos="4819"/>
        <w:tab w:val="right" w:pos="9638"/>
      </w:tabs>
      <w:suppressAutoHyphens/>
      <w:autoSpaceDE/>
      <w:autoSpaceDN/>
      <w:spacing w:line="100" w:lineRule="atLeast"/>
    </w:pPr>
    <w:rPr>
      <w:rFonts w:ascii="Times New Roman" w:eastAsia="WenQuanYi Micro Hei" w:hAnsi="Times New Roman" w:cs="FreeSans"/>
      <w:kern w:val="2"/>
      <w:sz w:val="24"/>
      <w:szCs w:val="24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rsid w:val="008B3FA3"/>
    <w:rPr>
      <w:rFonts w:ascii="Times New Roman" w:eastAsia="WenQuanYi Micro Hei" w:hAnsi="Times New Roman" w:cs="FreeSans"/>
      <w:kern w:val="2"/>
      <w:lang w:eastAsia="zh-CN" w:bidi="hi-IN"/>
    </w:rPr>
  </w:style>
  <w:style w:type="character" w:customStyle="1" w:styleId="Titolo1Carattere">
    <w:name w:val="Titolo 1 Carattere"/>
    <w:basedOn w:val="Carpredefinitoparagrafo"/>
    <w:link w:val="Titolo1"/>
    <w:rsid w:val="002D4FF5"/>
    <w:rPr>
      <w:rFonts w:ascii="Cambria" w:eastAsia="Andale Sans UI" w:hAnsi="Cambria" w:cs="Times New Roman"/>
      <w:b/>
      <w:bCs/>
      <w:kern w:val="1"/>
      <w:sz w:val="32"/>
      <w:szCs w:val="32"/>
      <w:lang w:val="x-none" w:eastAsia="ar-SA"/>
    </w:rPr>
  </w:style>
  <w:style w:type="character" w:customStyle="1" w:styleId="Titolo2Carattere">
    <w:name w:val="Titolo 2 Carattere"/>
    <w:basedOn w:val="Carpredefinitoparagrafo"/>
    <w:link w:val="Titolo2"/>
    <w:rsid w:val="002D4FF5"/>
    <w:rPr>
      <w:rFonts w:ascii="Cambria" w:eastAsia="Andale Sans UI" w:hAnsi="Cambria" w:cs="Times New Roman"/>
      <w:b/>
      <w:bCs/>
      <w:i/>
      <w:iCs/>
      <w:kern w:val="1"/>
      <w:sz w:val="28"/>
      <w:szCs w:val="28"/>
      <w:lang w:val="x-none" w:eastAsia="ar-SA"/>
    </w:rPr>
  </w:style>
  <w:style w:type="paragraph" w:customStyle="1" w:styleId="Paragrafoelenco1">
    <w:name w:val="Paragrafo elenco1"/>
    <w:basedOn w:val="Normale"/>
    <w:rsid w:val="00501C07"/>
    <w:pPr>
      <w:suppressAutoHyphens/>
      <w:autoSpaceDE/>
      <w:autoSpaceDN/>
      <w:spacing w:after="200" w:line="276" w:lineRule="auto"/>
      <w:ind w:left="720"/>
    </w:pPr>
    <w:rPr>
      <w:rFonts w:ascii="Calibri" w:eastAsia="Calibri" w:hAnsi="Calibri" w:cs="Calibri"/>
      <w:kern w:val="2"/>
      <w:lang w:eastAsia="zh-CN" w:bidi="hi-IN"/>
    </w:rPr>
  </w:style>
  <w:style w:type="paragraph" w:styleId="Corpotesto">
    <w:name w:val="Body Text"/>
    <w:basedOn w:val="Normale"/>
    <w:link w:val="CorpotestoCarattere"/>
    <w:uiPriority w:val="1"/>
    <w:qFormat/>
    <w:rsid w:val="001F164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1641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  <w:rsid w:val="001F1641"/>
    <w:pPr>
      <w:ind w:left="2249" w:hanging="284"/>
    </w:pPr>
  </w:style>
  <w:style w:type="character" w:customStyle="1" w:styleId="Rimandonotaapidipagina1">
    <w:name w:val="Rimando nota a piè di pagina1"/>
    <w:rsid w:val="00022621"/>
    <w:rPr>
      <w:vertAlign w:val="superscript"/>
    </w:rPr>
  </w:style>
  <w:style w:type="character" w:customStyle="1" w:styleId="Caratteredellanota">
    <w:name w:val="Carattere della nota"/>
    <w:rsid w:val="00022621"/>
  </w:style>
  <w:style w:type="paragraph" w:customStyle="1" w:styleId="Default">
    <w:name w:val="Default"/>
    <w:rsid w:val="00022621"/>
    <w:pPr>
      <w:suppressAutoHyphens/>
      <w:autoSpaceDE w:val="0"/>
    </w:pPr>
    <w:rPr>
      <w:rFonts w:ascii="Arial" w:eastAsia="Calibri" w:hAnsi="Arial" w:cs="Arial"/>
      <w:color w:val="000000"/>
      <w:kern w:val="1"/>
      <w:lang w:eastAsia="ar-SA"/>
    </w:rPr>
  </w:style>
  <w:style w:type="paragraph" w:styleId="Testonotaapidipagina">
    <w:name w:val="footnote text"/>
    <w:basedOn w:val="Normale"/>
    <w:link w:val="TestonotaapidipaginaCarattere"/>
    <w:rsid w:val="00022621"/>
    <w:pPr>
      <w:suppressLineNumbers/>
      <w:suppressAutoHyphens/>
      <w:autoSpaceDE/>
      <w:autoSpaceDN/>
      <w:ind w:left="283" w:hanging="283"/>
    </w:pPr>
    <w:rPr>
      <w:rFonts w:ascii="Times New Roman" w:eastAsia="Andale Sans UI" w:hAnsi="Times New Roman" w:cs="Times New Roman"/>
      <w:kern w:val="1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22621"/>
    <w:rPr>
      <w:rFonts w:ascii="Times New Roman" w:eastAsia="Andale Sans UI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13</Pages>
  <Words>2168</Words>
  <Characters>12360</Characters>
  <Application>Microsoft Office Word</Application>
  <DocSecurity>0</DocSecurity>
  <Lines>103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margarone</dc:creator>
  <cp:keywords/>
  <dc:description/>
  <cp:lastModifiedBy>Microsoft Office User</cp:lastModifiedBy>
  <cp:revision>73</cp:revision>
  <dcterms:created xsi:type="dcterms:W3CDTF">2021-10-23T16:30:00Z</dcterms:created>
  <dcterms:modified xsi:type="dcterms:W3CDTF">2022-11-05T19:13:00Z</dcterms:modified>
</cp:coreProperties>
</file>