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80FAC" w14:textId="5D52A2B9" w:rsidR="00C4649B" w:rsidRPr="00792ACE" w:rsidRDefault="00344F2D" w:rsidP="00792ACE">
      <w:pPr>
        <w:spacing w:before="75"/>
        <w:ind w:left="649" w:right="602"/>
        <w:jc w:val="center"/>
        <w:rPr>
          <w:b/>
          <w:spacing w:val="-3"/>
          <w:sz w:val="20"/>
        </w:rPr>
      </w:pPr>
      <w:r>
        <w:rPr>
          <w:b/>
          <w:sz w:val="24"/>
        </w:rPr>
        <w:t>SCHEDA PER LA VALUTAZIONE DEI TITOLI FINALIZZATA ALLA COMPILAZIONE</w:t>
      </w:r>
      <w:r>
        <w:rPr>
          <w:b/>
          <w:spacing w:val="-57"/>
          <w:sz w:val="24"/>
        </w:rPr>
        <w:t xml:space="preserve"> </w:t>
      </w:r>
      <w:r>
        <w:rPr>
          <w:b/>
          <w:w w:val="95"/>
          <w:sz w:val="20"/>
        </w:rPr>
        <w:t>DELLA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GRADUATORIA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DI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ISTITUTO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PER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L’INDIVIDUAZIONE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DEI</w:t>
      </w:r>
      <w:r>
        <w:rPr>
          <w:b/>
          <w:spacing w:val="45"/>
          <w:sz w:val="20"/>
        </w:rPr>
        <w:t xml:space="preserve"> </w:t>
      </w:r>
      <w:r>
        <w:rPr>
          <w:b/>
          <w:w w:val="95"/>
          <w:sz w:val="20"/>
        </w:rPr>
        <w:t>SOPRANNUMERARI PERSONALE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sz w:val="20"/>
        </w:rPr>
        <w:t>ATA</w:t>
      </w:r>
      <w:r>
        <w:rPr>
          <w:b/>
          <w:spacing w:val="-3"/>
          <w:sz w:val="20"/>
        </w:rPr>
        <w:t xml:space="preserve"> </w:t>
      </w:r>
      <w:r w:rsidR="00792ACE">
        <w:rPr>
          <w:b/>
          <w:spacing w:val="-3"/>
          <w:sz w:val="20"/>
        </w:rPr>
        <w:t xml:space="preserve">     </w:t>
      </w:r>
      <w:r>
        <w:rPr>
          <w:b/>
          <w:sz w:val="20"/>
        </w:rPr>
        <w:t>A.S.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202</w:t>
      </w:r>
      <w:r w:rsidR="00792ACE">
        <w:rPr>
          <w:b/>
          <w:sz w:val="20"/>
        </w:rPr>
        <w:t>6</w:t>
      </w:r>
      <w:r>
        <w:rPr>
          <w:b/>
          <w:sz w:val="20"/>
        </w:rPr>
        <w:t>/202</w:t>
      </w:r>
      <w:r w:rsidR="00792ACE">
        <w:rPr>
          <w:b/>
          <w:sz w:val="20"/>
        </w:rPr>
        <w:t>7</w:t>
      </w:r>
    </w:p>
    <w:p w14:paraId="3E9E0131" w14:textId="77777777" w:rsidR="00C4649B" w:rsidRDefault="00C4649B" w:rsidP="003F5D09">
      <w:pPr>
        <w:pStyle w:val="Corpotesto"/>
        <w:ind w:left="0" w:firstLine="720"/>
        <w:rPr>
          <w:b/>
        </w:rPr>
      </w:pPr>
    </w:p>
    <w:p w14:paraId="4EA09682" w14:textId="77777777" w:rsidR="00C4649B" w:rsidRDefault="00C4649B">
      <w:pPr>
        <w:pStyle w:val="Corpotesto"/>
        <w:spacing w:before="8"/>
        <w:ind w:left="0"/>
        <w:rPr>
          <w:b/>
          <w:sz w:val="17"/>
        </w:rPr>
      </w:pPr>
    </w:p>
    <w:p w14:paraId="01BACDAD" w14:textId="77777777" w:rsidR="00C4649B" w:rsidRDefault="00344F2D">
      <w:pPr>
        <w:tabs>
          <w:tab w:val="left" w:pos="10645"/>
        </w:tabs>
        <w:spacing w:before="1"/>
        <w:ind w:left="5944"/>
        <w:rPr>
          <w:sz w:val="19"/>
        </w:rPr>
      </w:pPr>
      <w:r>
        <w:rPr>
          <w:w w:val="95"/>
          <w:sz w:val="24"/>
        </w:rPr>
        <w:t>A</w:t>
      </w:r>
      <w:r>
        <w:rPr>
          <w:w w:val="95"/>
          <w:sz w:val="19"/>
        </w:rPr>
        <w:t>L</w:t>
      </w:r>
      <w:r>
        <w:rPr>
          <w:spacing w:val="44"/>
          <w:sz w:val="19"/>
        </w:rPr>
        <w:t xml:space="preserve"> </w:t>
      </w:r>
      <w:r>
        <w:rPr>
          <w:w w:val="95"/>
          <w:sz w:val="24"/>
        </w:rPr>
        <w:t>D</w:t>
      </w:r>
      <w:r>
        <w:rPr>
          <w:w w:val="95"/>
          <w:sz w:val="19"/>
        </w:rPr>
        <w:t>IRIGENTE</w:t>
      </w:r>
      <w:r>
        <w:rPr>
          <w:spacing w:val="23"/>
          <w:w w:val="95"/>
          <w:sz w:val="19"/>
        </w:rPr>
        <w:t xml:space="preserve"> </w:t>
      </w:r>
      <w:r>
        <w:rPr>
          <w:w w:val="95"/>
          <w:sz w:val="24"/>
        </w:rPr>
        <w:t>S</w:t>
      </w:r>
      <w:r>
        <w:rPr>
          <w:w w:val="95"/>
          <w:sz w:val="19"/>
        </w:rPr>
        <w:t>COLASTICO</w:t>
      </w:r>
      <w:r>
        <w:rPr>
          <w:sz w:val="19"/>
        </w:rPr>
        <w:t xml:space="preserve"> </w:t>
      </w:r>
      <w:r>
        <w:rPr>
          <w:spacing w:val="7"/>
          <w:sz w:val="19"/>
        </w:rPr>
        <w:t xml:space="preserve"> </w:t>
      </w:r>
      <w:r>
        <w:rPr>
          <w:w w:val="96"/>
          <w:sz w:val="19"/>
          <w:u w:val="single"/>
        </w:rPr>
        <w:t xml:space="preserve"> </w:t>
      </w:r>
      <w:r>
        <w:rPr>
          <w:sz w:val="19"/>
          <w:u w:val="single"/>
        </w:rPr>
        <w:tab/>
      </w:r>
    </w:p>
    <w:p w14:paraId="76710E28" w14:textId="77777777" w:rsidR="00C4649B" w:rsidRDefault="00C4649B">
      <w:pPr>
        <w:pStyle w:val="Corpotesto"/>
        <w:ind w:left="0"/>
        <w:rPr>
          <w:sz w:val="20"/>
        </w:rPr>
      </w:pPr>
    </w:p>
    <w:p w14:paraId="6A390A18" w14:textId="77777777" w:rsidR="00C4649B" w:rsidRDefault="004D3BB9">
      <w:pPr>
        <w:pStyle w:val="Corpotesto"/>
        <w:spacing w:before="3"/>
        <w:ind w:left="0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7F6C984" wp14:editId="619DB1BB">
                <wp:simplePos x="0" y="0"/>
                <wp:positionH relativeFrom="page">
                  <wp:posOffset>4153535</wp:posOffset>
                </wp:positionH>
                <wp:positionV relativeFrom="paragraph">
                  <wp:posOffset>146685</wp:posOffset>
                </wp:positionV>
                <wp:extent cx="3044825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4825" cy="1270"/>
                        </a:xfrm>
                        <a:custGeom>
                          <a:avLst/>
                          <a:gdLst>
                            <a:gd name="T0" fmla="+- 0 6541 6541"/>
                            <a:gd name="T1" fmla="*/ T0 w 4795"/>
                            <a:gd name="T2" fmla="+- 0 11336 6541"/>
                            <a:gd name="T3" fmla="*/ T2 w 47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95">
                              <a:moveTo>
                                <a:pt x="0" y="0"/>
                              </a:moveTo>
                              <a:lnTo>
                                <a:pt x="4795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0D58C0" id="Freeform 6" o:spid="_x0000_s1026" style="position:absolute;margin-left:327.05pt;margin-top:11.55pt;width:239.7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" path="m,l4795,e" filled="f" strokeweight=".14056mm">
                <v:path arrowok="t" o:connecttype="custom" o:connectlocs="0,0;3044825,0" o:connectangles="0,0"/>
                <w10:wrap type="topAndBottom" anchorx="page"/>
              </v:shape>
            </w:pict>
          </mc:Fallback>
        </mc:AlternateContent>
      </w:r>
    </w:p>
    <w:p w14:paraId="29452B56" w14:textId="77777777" w:rsidR="00C4649B" w:rsidRDefault="00344F2D">
      <w:pPr>
        <w:tabs>
          <w:tab w:val="left" w:pos="6641"/>
        </w:tabs>
        <w:spacing w:before="124"/>
        <w:ind w:left="212"/>
        <w:rPr>
          <w:sz w:val="20"/>
        </w:rPr>
      </w:pPr>
      <w:r>
        <w:rPr>
          <w:sz w:val="20"/>
        </w:rPr>
        <w:t>_l_</w:t>
      </w:r>
      <w:r>
        <w:rPr>
          <w:spacing w:val="-4"/>
          <w:sz w:val="20"/>
        </w:rPr>
        <w:t xml:space="preserve"> </w:t>
      </w:r>
      <w:r>
        <w:rPr>
          <w:sz w:val="20"/>
        </w:rPr>
        <w:t>sottoscritt_</w:t>
      </w:r>
      <w:r>
        <w:rPr>
          <w:sz w:val="20"/>
          <w:u w:val="single"/>
        </w:rPr>
        <w:tab/>
      </w:r>
      <w:r>
        <w:rPr>
          <w:sz w:val="20"/>
        </w:rPr>
        <w:t>nat_</w:t>
      </w:r>
      <w:r>
        <w:rPr>
          <w:spacing w:val="46"/>
          <w:sz w:val="20"/>
        </w:rPr>
        <w:t xml:space="preserve"> </w:t>
      </w:r>
      <w:r>
        <w:rPr>
          <w:sz w:val="20"/>
        </w:rPr>
        <w:t>a</w:t>
      </w:r>
      <w:r w:rsidR="00E5073A">
        <w:rPr>
          <w:sz w:val="20"/>
        </w:rPr>
        <w:t xml:space="preserve"> __________________________________</w:t>
      </w:r>
    </w:p>
    <w:p w14:paraId="5D9C5C4E" w14:textId="77777777" w:rsidR="00C4649B" w:rsidRDefault="00344F2D">
      <w:pPr>
        <w:tabs>
          <w:tab w:val="left" w:pos="1667"/>
          <w:tab w:val="left" w:pos="3536"/>
          <w:tab w:val="left" w:pos="10281"/>
        </w:tabs>
        <w:spacing w:before="185"/>
        <w:ind w:left="212"/>
        <w:rPr>
          <w:sz w:val="20"/>
        </w:rPr>
      </w:pPr>
      <w:r>
        <w:rPr>
          <w:sz w:val="20"/>
        </w:rPr>
        <w:t>provincia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z w:val="20"/>
          <w:u w:val="single"/>
        </w:rPr>
        <w:tab/>
      </w:r>
      <w:r>
        <w:rPr>
          <w:sz w:val="20"/>
        </w:rPr>
        <w:t>il</w:t>
      </w:r>
      <w:r>
        <w:rPr>
          <w:sz w:val="20"/>
          <w:u w:val="single"/>
        </w:rPr>
        <w:tab/>
      </w:r>
      <w:r>
        <w:rPr>
          <w:sz w:val="20"/>
        </w:rPr>
        <w:t>residente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z w:val="20"/>
          <w:u w:val="single"/>
        </w:rPr>
        <w:tab/>
      </w:r>
      <w:r>
        <w:rPr>
          <w:sz w:val="20"/>
        </w:rPr>
        <w:t>_</w:t>
      </w:r>
    </w:p>
    <w:p w14:paraId="528E02E9" w14:textId="77777777" w:rsidR="00C4649B" w:rsidRDefault="00C4649B">
      <w:pPr>
        <w:pStyle w:val="Corpotesto"/>
        <w:spacing w:before="5"/>
        <w:ind w:left="0"/>
        <w:rPr>
          <w:sz w:val="28"/>
        </w:rPr>
      </w:pPr>
    </w:p>
    <w:p w14:paraId="2D129809" w14:textId="77777777" w:rsidR="00C4649B" w:rsidRDefault="00344F2D">
      <w:pPr>
        <w:tabs>
          <w:tab w:val="left" w:pos="5176"/>
          <w:tab w:val="left" w:pos="6075"/>
          <w:tab w:val="left" w:pos="10477"/>
        </w:tabs>
        <w:ind w:left="212"/>
        <w:rPr>
          <w:sz w:val="20"/>
        </w:rPr>
      </w:pPr>
      <w:r>
        <w:rPr>
          <w:sz w:val="20"/>
        </w:rPr>
        <w:t>titolare</w:t>
      </w:r>
      <w:r>
        <w:rPr>
          <w:spacing w:val="-7"/>
          <w:sz w:val="20"/>
        </w:rPr>
        <w:t xml:space="preserve"> </w:t>
      </w:r>
      <w:r>
        <w:rPr>
          <w:sz w:val="20"/>
        </w:rPr>
        <w:t>preso</w:t>
      </w:r>
      <w:r>
        <w:rPr>
          <w:spacing w:val="-3"/>
          <w:sz w:val="20"/>
        </w:rPr>
        <w:t xml:space="preserve"> </w:t>
      </w:r>
      <w:r>
        <w:rPr>
          <w:sz w:val="20"/>
        </w:rPr>
        <w:t>codesto</w:t>
      </w:r>
      <w:r>
        <w:rPr>
          <w:spacing w:val="-8"/>
          <w:sz w:val="20"/>
        </w:rPr>
        <w:t xml:space="preserve"> </w:t>
      </w:r>
      <w:r>
        <w:rPr>
          <w:sz w:val="20"/>
        </w:rPr>
        <w:t>Istituto</w:t>
      </w:r>
      <w:r>
        <w:rPr>
          <w:spacing w:val="41"/>
          <w:sz w:val="20"/>
        </w:rPr>
        <w:t xml:space="preserve"> </w:t>
      </w:r>
      <w:r>
        <w:rPr>
          <w:sz w:val="20"/>
        </w:rPr>
        <w:t>dall’anno</w:t>
      </w:r>
      <w:r>
        <w:rPr>
          <w:spacing w:val="-7"/>
          <w:sz w:val="20"/>
        </w:rPr>
        <w:t xml:space="preserve"> </w:t>
      </w:r>
      <w:r>
        <w:rPr>
          <w:sz w:val="20"/>
        </w:rPr>
        <w:t>scolastico</w:t>
      </w:r>
      <w:r>
        <w:rPr>
          <w:sz w:val="20"/>
          <w:u w:val="single"/>
        </w:rPr>
        <w:tab/>
      </w:r>
      <w:r>
        <w:rPr>
          <w:sz w:val="20"/>
        </w:rPr>
        <w:t>/_</w:t>
      </w:r>
      <w:r>
        <w:rPr>
          <w:sz w:val="20"/>
          <w:u w:val="single"/>
        </w:rPr>
        <w:tab/>
      </w:r>
      <w:r>
        <w:rPr>
          <w:sz w:val="20"/>
        </w:rPr>
        <w:t xml:space="preserve">profilo 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D5F609E" w14:textId="77777777" w:rsidR="00C4649B" w:rsidRDefault="00C4649B">
      <w:pPr>
        <w:pStyle w:val="Corpotesto"/>
        <w:spacing w:before="4"/>
        <w:ind w:left="0"/>
        <w:rPr>
          <w:sz w:val="17"/>
        </w:rPr>
      </w:pPr>
    </w:p>
    <w:p w14:paraId="0F0A74F4" w14:textId="77777777" w:rsidR="00C4649B" w:rsidRDefault="00344F2D">
      <w:pPr>
        <w:tabs>
          <w:tab w:val="left" w:pos="4417"/>
          <w:tab w:val="left" w:pos="5279"/>
          <w:tab w:val="left" w:pos="10739"/>
        </w:tabs>
        <w:ind w:left="212"/>
        <w:rPr>
          <w:sz w:val="20"/>
        </w:rPr>
      </w:pPr>
      <w:r>
        <w:rPr>
          <w:sz w:val="20"/>
        </w:rPr>
        <w:t>immesso</w:t>
      </w:r>
      <w:r>
        <w:rPr>
          <w:spacing w:val="3"/>
          <w:sz w:val="20"/>
        </w:rPr>
        <w:t xml:space="preserve"> </w:t>
      </w:r>
      <w:r>
        <w:rPr>
          <w:sz w:val="20"/>
        </w:rPr>
        <w:t>in</w:t>
      </w:r>
      <w:r>
        <w:rPr>
          <w:spacing w:val="6"/>
          <w:sz w:val="20"/>
        </w:rPr>
        <w:t xml:space="preserve"> </w:t>
      </w:r>
      <w:r>
        <w:rPr>
          <w:sz w:val="20"/>
        </w:rPr>
        <w:t>ruolo</w:t>
      </w:r>
      <w:r>
        <w:rPr>
          <w:spacing w:val="62"/>
          <w:sz w:val="20"/>
        </w:rPr>
        <w:t xml:space="preserve"> </w:t>
      </w:r>
      <w:r>
        <w:rPr>
          <w:sz w:val="20"/>
        </w:rPr>
        <w:t>nell’anno</w:t>
      </w:r>
      <w:r>
        <w:rPr>
          <w:spacing w:val="2"/>
          <w:sz w:val="20"/>
        </w:rPr>
        <w:t xml:space="preserve"> </w:t>
      </w:r>
      <w:r>
        <w:rPr>
          <w:sz w:val="20"/>
        </w:rPr>
        <w:t>scolastico</w:t>
      </w:r>
      <w:r>
        <w:rPr>
          <w:sz w:val="20"/>
          <w:u w:val="single"/>
        </w:rPr>
        <w:tab/>
      </w:r>
      <w:r>
        <w:rPr>
          <w:sz w:val="20"/>
        </w:rPr>
        <w:t>/_</w:t>
      </w:r>
      <w:r>
        <w:rPr>
          <w:sz w:val="20"/>
          <w:u w:val="single"/>
        </w:rPr>
        <w:tab/>
      </w:r>
      <w:r>
        <w:rPr>
          <w:sz w:val="20"/>
        </w:rPr>
        <w:t>_</w:t>
      </w:r>
      <w:r>
        <w:rPr>
          <w:spacing w:val="12"/>
          <w:sz w:val="20"/>
        </w:rPr>
        <w:t xml:space="preserve"> </w:t>
      </w:r>
      <w:r>
        <w:rPr>
          <w:sz w:val="20"/>
        </w:rPr>
        <w:t>con</w:t>
      </w:r>
      <w:r>
        <w:rPr>
          <w:spacing w:val="6"/>
          <w:sz w:val="20"/>
        </w:rPr>
        <w:t xml:space="preserve"> </w:t>
      </w:r>
      <w:r>
        <w:rPr>
          <w:sz w:val="20"/>
        </w:rPr>
        <w:t>effettiva</w:t>
      </w:r>
      <w:r>
        <w:rPr>
          <w:spacing w:val="3"/>
          <w:sz w:val="20"/>
        </w:rPr>
        <w:t xml:space="preserve"> </w:t>
      </w:r>
      <w:r>
        <w:rPr>
          <w:sz w:val="20"/>
        </w:rPr>
        <w:t>assunzione</w:t>
      </w:r>
      <w:r>
        <w:rPr>
          <w:spacing w:val="4"/>
          <w:sz w:val="20"/>
        </w:rPr>
        <w:t xml:space="preserve"> </w:t>
      </w:r>
      <w:r>
        <w:rPr>
          <w:sz w:val="20"/>
        </w:rPr>
        <w:t>in</w:t>
      </w:r>
      <w:r>
        <w:rPr>
          <w:spacing w:val="8"/>
          <w:sz w:val="20"/>
        </w:rPr>
        <w:t xml:space="preserve"> </w:t>
      </w:r>
      <w:r>
        <w:rPr>
          <w:sz w:val="20"/>
        </w:rPr>
        <w:t>servizio</w:t>
      </w:r>
      <w:r>
        <w:rPr>
          <w:spacing w:val="6"/>
          <w:sz w:val="20"/>
        </w:rPr>
        <w:t xml:space="preserve"> </w:t>
      </w:r>
      <w:r>
        <w:rPr>
          <w:sz w:val="20"/>
        </w:rPr>
        <w:t>dal_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F35692B" w14:textId="77777777" w:rsidR="00C4649B" w:rsidRDefault="00344F2D">
      <w:pPr>
        <w:spacing w:before="195" w:line="360" w:lineRule="auto"/>
        <w:ind w:left="212" w:right="123"/>
        <w:jc w:val="both"/>
        <w:rPr>
          <w:b/>
          <w:sz w:val="20"/>
        </w:rPr>
      </w:pPr>
      <w:r>
        <w:rPr>
          <w:sz w:val="20"/>
        </w:rPr>
        <w:t>ai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fini della compilazione della graduatoria di Istituto prevista dall’art.48 del </w:t>
      </w:r>
      <w:proofErr w:type="gramStart"/>
      <w:r>
        <w:rPr>
          <w:sz w:val="20"/>
        </w:rPr>
        <w:t>CCNI</w:t>
      </w:r>
      <w:r>
        <w:rPr>
          <w:spacing w:val="50"/>
          <w:sz w:val="20"/>
        </w:rPr>
        <w:t xml:space="preserve"> </w:t>
      </w:r>
      <w:r>
        <w:rPr>
          <w:sz w:val="20"/>
        </w:rPr>
        <w:t>,</w:t>
      </w:r>
      <w:proofErr w:type="gramEnd"/>
      <w:r>
        <w:rPr>
          <w:spacing w:val="50"/>
          <w:sz w:val="20"/>
        </w:rPr>
        <w:t xml:space="preserve"> </w:t>
      </w:r>
      <w:r>
        <w:rPr>
          <w:sz w:val="20"/>
        </w:rPr>
        <w:t>consapevole delle responsabilità civili e</w:t>
      </w:r>
      <w:r>
        <w:rPr>
          <w:spacing w:val="1"/>
          <w:sz w:val="20"/>
        </w:rPr>
        <w:t xml:space="preserve"> </w:t>
      </w:r>
      <w:r>
        <w:rPr>
          <w:sz w:val="20"/>
        </w:rPr>
        <w:t>penali cui va incontro in caso di dichiarazione non corrispondente al vero, ai sensi del</w:t>
      </w:r>
      <w:r>
        <w:rPr>
          <w:spacing w:val="50"/>
          <w:sz w:val="20"/>
        </w:rPr>
        <w:t xml:space="preserve"> </w:t>
      </w:r>
      <w:r>
        <w:rPr>
          <w:b/>
          <w:sz w:val="20"/>
        </w:rPr>
        <w:t>D.P.R. 28.12.2000, n. 445</w:t>
      </w:r>
      <w:r>
        <w:rPr>
          <w:b/>
          <w:spacing w:val="50"/>
          <w:sz w:val="20"/>
        </w:rPr>
        <w:t xml:space="preserve"> </w:t>
      </w:r>
      <w:r>
        <w:rPr>
          <w:sz w:val="20"/>
        </w:rPr>
        <w:t>(Testo unico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1"/>
          <w:sz w:val="20"/>
        </w:rPr>
        <w:t xml:space="preserve"> </w:t>
      </w:r>
      <w:r>
        <w:rPr>
          <w:sz w:val="20"/>
        </w:rPr>
        <w:t>legislative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regolamentari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documentazione</w:t>
      </w:r>
      <w:r>
        <w:rPr>
          <w:spacing w:val="1"/>
          <w:sz w:val="20"/>
        </w:rPr>
        <w:t xml:space="preserve"> </w:t>
      </w:r>
      <w:r>
        <w:rPr>
          <w:sz w:val="20"/>
        </w:rPr>
        <w:t>amministrativa)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50"/>
          <w:sz w:val="20"/>
        </w:rPr>
        <w:t xml:space="preserve"> </w:t>
      </w:r>
      <w:r>
        <w:rPr>
          <w:sz w:val="20"/>
        </w:rPr>
        <w:t>successive</w:t>
      </w:r>
      <w:r>
        <w:rPr>
          <w:spacing w:val="50"/>
          <w:sz w:val="20"/>
        </w:rPr>
        <w:t xml:space="preserve"> </w:t>
      </w:r>
      <w:r>
        <w:rPr>
          <w:sz w:val="20"/>
        </w:rPr>
        <w:t>modifiche</w:t>
      </w:r>
      <w:r>
        <w:rPr>
          <w:spacing w:val="50"/>
          <w:sz w:val="20"/>
        </w:rPr>
        <w:t xml:space="preserve"> </w:t>
      </w:r>
      <w:r>
        <w:rPr>
          <w:sz w:val="20"/>
        </w:rPr>
        <w:t>ed</w:t>
      </w:r>
      <w:r>
        <w:rPr>
          <w:spacing w:val="1"/>
          <w:sz w:val="20"/>
        </w:rPr>
        <w:t xml:space="preserve"> </w:t>
      </w:r>
      <w:r>
        <w:rPr>
          <w:sz w:val="20"/>
        </w:rPr>
        <w:t>integrazioni,</w:t>
      </w:r>
      <w:r>
        <w:rPr>
          <w:spacing w:val="43"/>
          <w:sz w:val="20"/>
        </w:rPr>
        <w:t xml:space="preserve"> </w:t>
      </w:r>
      <w:r>
        <w:rPr>
          <w:b/>
          <w:sz w:val="20"/>
        </w:rPr>
        <w:t>dichiara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aver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diritto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seguente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punteggio:</w:t>
      </w:r>
    </w:p>
    <w:p w14:paraId="5F1056C2" w14:textId="77777777" w:rsidR="00C4649B" w:rsidRDefault="00C4649B">
      <w:pPr>
        <w:pStyle w:val="Corpotesto"/>
        <w:spacing w:before="10"/>
        <w:ind w:left="0"/>
        <w:rPr>
          <w:b/>
          <w:sz w:val="24"/>
        </w:rPr>
      </w:pPr>
    </w:p>
    <w:p w14:paraId="10DD3CE7" w14:textId="77777777" w:rsidR="00C4649B" w:rsidRDefault="00344F2D">
      <w:pPr>
        <w:pStyle w:val="Paragrafoelenco"/>
        <w:numPr>
          <w:ilvl w:val="0"/>
          <w:numId w:val="7"/>
        </w:numPr>
        <w:tabs>
          <w:tab w:val="left" w:pos="390"/>
        </w:tabs>
        <w:rPr>
          <w:b/>
          <w:sz w:val="20"/>
        </w:rPr>
      </w:pPr>
      <w:r>
        <w:rPr>
          <w:b/>
          <w:sz w:val="20"/>
        </w:rPr>
        <w:t>ANZIANITÀ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SERVIZIO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(F):</w:t>
      </w: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8"/>
        <w:gridCol w:w="708"/>
        <w:gridCol w:w="1040"/>
      </w:tblGrid>
      <w:tr w:rsidR="00C4649B" w14:paraId="5C4E6ECA" w14:textId="77777777">
        <w:trPr>
          <w:trHeight w:val="406"/>
        </w:trPr>
        <w:tc>
          <w:tcPr>
            <w:tcW w:w="8868" w:type="dxa"/>
            <w:tcBorders>
              <w:bottom w:val="single" w:sz="6" w:space="0" w:color="000000"/>
            </w:tcBorders>
          </w:tcPr>
          <w:p w14:paraId="12761707" w14:textId="77777777" w:rsidR="00C4649B" w:rsidRDefault="00344F2D">
            <w:pPr>
              <w:pStyle w:val="TableParagraph"/>
              <w:spacing w:line="211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SERVIZIO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14:paraId="575E285B" w14:textId="77777777" w:rsidR="00C4649B" w:rsidRDefault="00344F2D">
            <w:pPr>
              <w:pStyle w:val="TableParagraph"/>
              <w:spacing w:line="237" w:lineRule="auto"/>
              <w:ind w:left="167" w:right="101" w:hanging="36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</w:p>
        </w:tc>
        <w:tc>
          <w:tcPr>
            <w:tcW w:w="1040" w:type="dxa"/>
            <w:tcBorders>
              <w:bottom w:val="single" w:sz="6" w:space="0" w:color="000000"/>
            </w:tcBorders>
          </w:tcPr>
          <w:p w14:paraId="523F0978" w14:textId="77777777" w:rsidR="00C4649B" w:rsidRDefault="00344F2D">
            <w:pPr>
              <w:pStyle w:val="TableParagraph"/>
              <w:spacing w:line="189" w:lineRule="exact"/>
              <w:ind w:left="147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  <w:p w14:paraId="575B1556" w14:textId="77777777" w:rsidR="00C4649B" w:rsidRDefault="00344F2D">
            <w:pPr>
              <w:pStyle w:val="TableParagraph"/>
              <w:spacing w:line="197" w:lineRule="exact"/>
              <w:ind w:left="131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C4649B" w14:paraId="0F652C22" w14:textId="77777777">
        <w:trPr>
          <w:trHeight w:val="640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47FD2076" w14:textId="77777777" w:rsidR="00C4649B" w:rsidRDefault="00344F2D">
            <w:pPr>
              <w:pStyle w:val="TableParagraph"/>
              <w:tabs>
                <w:tab w:val="left" w:leader="dot" w:pos="6161"/>
                <w:tab w:val="left" w:pos="8734"/>
              </w:tabs>
              <w:spacing w:before="90"/>
              <w:ind w:left="71" w:right="111"/>
              <w:rPr>
                <w:b/>
                <w:sz w:val="18"/>
              </w:rPr>
            </w:pPr>
            <w:r>
              <w:rPr>
                <w:b/>
                <w:sz w:val="18"/>
              </w:rPr>
              <w:t>A</w:t>
            </w:r>
            <w:r>
              <w:rPr>
                <w:sz w:val="18"/>
              </w:rPr>
              <w:t xml:space="preserve">)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effettivamente prestato successivamente alla decorrenza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giuridica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nomina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appartenenza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(2)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(a)…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mese)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  <w:proofErr w:type="gramEnd"/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54D329FB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43FE573A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13EED48D" w14:textId="77777777">
        <w:trPr>
          <w:trHeight w:val="805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375AC295" w14:textId="77777777" w:rsidR="00C4649B" w:rsidRDefault="00344F2D">
            <w:pPr>
              <w:pStyle w:val="TableParagraph"/>
              <w:tabs>
                <w:tab w:val="left" w:leader="dot" w:pos="6092"/>
                <w:tab w:val="left" w:pos="8652"/>
              </w:tabs>
              <w:spacing w:before="95" w:line="232" w:lineRule="auto"/>
              <w:ind w:left="71" w:right="155"/>
              <w:rPr>
                <w:b/>
                <w:sz w:val="18"/>
              </w:rPr>
            </w:pPr>
            <w:r>
              <w:rPr>
                <w:b/>
                <w:sz w:val="18"/>
              </w:rPr>
              <w:t>A1</w:t>
            </w:r>
            <w:r>
              <w:rPr>
                <w:sz w:val="18"/>
              </w:rPr>
              <w:t>)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ogni mese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giorni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effettivamente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successivamente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decorrenza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giuridica della nomina nel profilo professionale di appartenenza (2) (a) in scuole o istituti situati nelle piccole isole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 al punto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A)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(a)…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mese)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  <w:proofErr w:type="gramEnd"/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2FE7AABE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658E01FB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520A7B0E" w14:textId="77777777">
        <w:trPr>
          <w:trHeight w:val="386"/>
        </w:trPr>
        <w:tc>
          <w:tcPr>
            <w:tcW w:w="886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4C5CDAF2" w14:textId="77777777" w:rsidR="00C4649B" w:rsidRDefault="00344F2D">
            <w:pPr>
              <w:pStyle w:val="TableParagraph"/>
              <w:tabs>
                <w:tab w:val="left" w:leader="dot" w:pos="7868"/>
                <w:tab w:val="left" w:pos="8674"/>
              </w:tabs>
              <w:spacing w:line="230" w:lineRule="auto"/>
              <w:ind w:left="71" w:right="61"/>
              <w:rPr>
                <w:b/>
                <w:sz w:val="18"/>
              </w:rPr>
            </w:pPr>
            <w:r>
              <w:rPr>
                <w:b/>
                <w:sz w:val="18"/>
              </w:rPr>
              <w:t>B</w:t>
            </w:r>
            <w:r>
              <w:rPr>
                <w:sz w:val="18"/>
              </w:rPr>
              <w:t>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non di ruolo o di altro servizio riconosciuto o riconoscibile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(3)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(11)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(a)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..............................................................................…</w:t>
            </w:r>
            <w:r>
              <w:rPr>
                <w:spacing w:val="-29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(punti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1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x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ciascuno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primi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48</w:t>
            </w:r>
            <w:r>
              <w:rPr>
                <w:b/>
                <w:spacing w:val="1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proofErr w:type="gramEnd"/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14:paraId="214858D2" w14:textId="77777777" w:rsidR="00C4649B" w:rsidRDefault="00344F2D">
            <w:pPr>
              <w:pStyle w:val="TableParagraph"/>
              <w:tabs>
                <w:tab w:val="left" w:leader="dot" w:pos="7861"/>
                <w:tab w:val="left" w:pos="8674"/>
              </w:tabs>
              <w:spacing w:before="10"/>
              <w:ind w:left="117"/>
              <w:rPr>
                <w:b/>
                <w:sz w:val="18"/>
              </w:rPr>
            </w:pPr>
            <w:r>
              <w:rPr>
                <w:spacing w:val="-1"/>
                <w:sz w:val="18"/>
              </w:rPr>
              <w:t>.........................................................................................</w:t>
            </w:r>
            <w:r>
              <w:rPr>
                <w:spacing w:val="-2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......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(punti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1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x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ciascuno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restanti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2/3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</w:t>
            </w:r>
            <w:r>
              <w:rPr>
                <w:sz w:val="18"/>
              </w:rPr>
              <w:tab/>
            </w:r>
            <w:proofErr w:type="gramStart"/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  <w:proofErr w:type="gramEnd"/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6F844122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3FC3B52E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36A8918B" w14:textId="77777777">
        <w:trPr>
          <w:trHeight w:val="316"/>
        </w:trPr>
        <w:tc>
          <w:tcPr>
            <w:tcW w:w="8868" w:type="dxa"/>
            <w:vMerge/>
            <w:tcBorders>
              <w:top w:val="nil"/>
              <w:bottom w:val="single" w:sz="6" w:space="0" w:color="000000"/>
            </w:tcBorders>
          </w:tcPr>
          <w:p w14:paraId="771F9DA7" w14:textId="77777777" w:rsidR="00C4649B" w:rsidRDefault="00C4649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12EFFA25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1B5C1544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72E7076F" w14:textId="77777777">
        <w:trPr>
          <w:trHeight w:val="565"/>
        </w:trPr>
        <w:tc>
          <w:tcPr>
            <w:tcW w:w="886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7BE4520A" w14:textId="77777777" w:rsidR="00C4649B" w:rsidRDefault="00344F2D">
            <w:pPr>
              <w:pStyle w:val="TableParagraph"/>
              <w:tabs>
                <w:tab w:val="left" w:leader="dot" w:pos="7971"/>
                <w:tab w:val="left" w:pos="8772"/>
              </w:tabs>
              <w:spacing w:line="230" w:lineRule="auto"/>
              <w:ind w:left="71" w:right="73"/>
              <w:rPr>
                <w:b/>
                <w:sz w:val="18"/>
              </w:rPr>
            </w:pPr>
            <w:r>
              <w:rPr>
                <w:b/>
                <w:sz w:val="18"/>
              </w:rPr>
              <w:t>B1)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non di ruolo o di altro servizio riconosciuto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riconoscibile effettivamente prestato in scuole o istituti situati nelle piccole isole in aggiunta al punteggio di cui al punto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(3)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(11)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(a)</w:t>
            </w:r>
            <w:r>
              <w:rPr>
                <w:spacing w:val="3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............................::</w:t>
            </w:r>
            <w:proofErr w:type="gramEnd"/>
            <w:r>
              <w:rPr>
                <w:sz w:val="18"/>
              </w:rPr>
              <w:t>.............................................</w:t>
            </w:r>
            <w:proofErr w:type="gramStart"/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>(</w:t>
            </w:r>
            <w:proofErr w:type="gramEnd"/>
            <w:r>
              <w:rPr>
                <w:b/>
                <w:sz w:val="18"/>
              </w:rPr>
              <w:t>punti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ciascuno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primi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48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proofErr w:type="gramEnd"/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mesi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14:paraId="012C53F4" w14:textId="77777777" w:rsidR="00C4649B" w:rsidRDefault="00344F2D">
            <w:pPr>
              <w:pStyle w:val="TableParagraph"/>
              <w:tabs>
                <w:tab w:val="left" w:leader="dot" w:pos="7955"/>
                <w:tab w:val="left" w:pos="8772"/>
              </w:tabs>
              <w:spacing w:before="12"/>
              <w:ind w:left="117"/>
              <w:rPr>
                <w:b/>
                <w:sz w:val="18"/>
              </w:rPr>
            </w:pPr>
            <w:proofErr w:type="gramStart"/>
            <w:r>
              <w:rPr>
                <w:spacing w:val="-1"/>
                <w:sz w:val="18"/>
              </w:rPr>
              <w:t>......................................................:..........................................</w:t>
            </w:r>
            <w:proofErr w:type="gramEnd"/>
            <w:r>
              <w:rPr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ciascuno dei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restanti 2/3</w:t>
            </w:r>
            <w:r>
              <w:rPr>
                <w:b/>
                <w:spacing w:val="1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proofErr w:type="gramEnd"/>
            <w:r>
              <w:rPr>
                <w:sz w:val="18"/>
              </w:rPr>
              <w:tab/>
            </w:r>
            <w:proofErr w:type="gramStart"/>
            <w:r>
              <w:rPr>
                <w:b/>
                <w:sz w:val="18"/>
              </w:rPr>
              <w:t>mesi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  <w:proofErr w:type="gramEnd"/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1C9D771B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5FEF1AE1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14E04222" w14:textId="77777777">
        <w:trPr>
          <w:trHeight w:val="316"/>
        </w:trPr>
        <w:tc>
          <w:tcPr>
            <w:tcW w:w="8868" w:type="dxa"/>
            <w:vMerge/>
            <w:tcBorders>
              <w:top w:val="nil"/>
              <w:bottom w:val="single" w:sz="6" w:space="0" w:color="000000"/>
            </w:tcBorders>
          </w:tcPr>
          <w:p w14:paraId="24151FD1" w14:textId="77777777" w:rsidR="00C4649B" w:rsidRDefault="00C4649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59725D61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137544E2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1307D56D" w14:textId="77777777">
        <w:trPr>
          <w:trHeight w:val="445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7A55D662" w14:textId="77777777" w:rsidR="00C4649B" w:rsidRDefault="00344F2D">
            <w:pPr>
              <w:pStyle w:val="TableParagraph"/>
              <w:tabs>
                <w:tab w:val="left" w:leader="dot" w:pos="6178"/>
                <w:tab w:val="left" w:pos="8734"/>
              </w:tabs>
              <w:spacing w:line="230" w:lineRule="auto"/>
              <w:ind w:left="71" w:right="111"/>
              <w:rPr>
                <w:b/>
                <w:sz w:val="18"/>
              </w:rPr>
            </w:pPr>
            <w:r>
              <w:rPr>
                <w:sz w:val="18"/>
              </w:rPr>
              <w:t>C</w:t>
            </w:r>
            <w:r>
              <w:rPr>
                <w:b/>
                <w:sz w:val="18"/>
              </w:rPr>
              <w:t>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</w:t>
            </w:r>
            <w:r>
              <w:rPr>
                <w:sz w:val="18"/>
              </w:rPr>
              <w:t>o frazione superiore ai 6 mesi di servizio di ruolo effettivamente prestato a qualsiasi titolo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Pubbliche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Amministrazioni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 negli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Locali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(b)…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1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anno)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  <w:proofErr w:type="gramEnd"/>
          </w:p>
        </w:tc>
        <w:tc>
          <w:tcPr>
            <w:tcW w:w="708" w:type="dxa"/>
            <w:vMerge/>
            <w:tcBorders>
              <w:top w:val="nil"/>
              <w:bottom w:val="single" w:sz="6" w:space="0" w:color="000000"/>
            </w:tcBorders>
          </w:tcPr>
          <w:p w14:paraId="4A0E6B1B" w14:textId="77777777" w:rsidR="00C4649B" w:rsidRDefault="00C4649B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bottom w:val="single" w:sz="6" w:space="0" w:color="000000"/>
            </w:tcBorders>
          </w:tcPr>
          <w:p w14:paraId="262FCE3E" w14:textId="77777777" w:rsidR="00C4649B" w:rsidRDefault="00C4649B">
            <w:pPr>
              <w:rPr>
                <w:sz w:val="2"/>
                <w:szCs w:val="2"/>
              </w:rPr>
            </w:pPr>
          </w:p>
        </w:tc>
      </w:tr>
      <w:tr w:rsidR="00C4649B" w14:paraId="2A60FF2F" w14:textId="77777777">
        <w:trPr>
          <w:trHeight w:val="637"/>
        </w:trPr>
        <w:tc>
          <w:tcPr>
            <w:tcW w:w="886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2E937337" w14:textId="77777777" w:rsidR="00C4649B" w:rsidRDefault="00344F2D">
            <w:pPr>
              <w:pStyle w:val="TableParagraph"/>
              <w:spacing w:line="230" w:lineRule="auto"/>
              <w:ind w:left="71"/>
              <w:rPr>
                <w:sz w:val="18"/>
              </w:rPr>
            </w:pPr>
            <w:r>
              <w:rPr>
                <w:sz w:val="18"/>
              </w:rPr>
              <w:t>D</w:t>
            </w:r>
            <w:r>
              <w:rPr>
                <w:b/>
                <w:sz w:val="18"/>
              </w:rPr>
              <w:t>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intero </w:t>
            </w:r>
            <w:r>
              <w:rPr>
                <w:sz w:val="18"/>
              </w:rPr>
              <w:t xml:space="preserve">di servizio prestato nel profilo di appartenenza senza soluzione di continuità nella </w:t>
            </w:r>
            <w:r>
              <w:rPr>
                <w:b/>
                <w:sz w:val="18"/>
              </w:rPr>
              <w:t xml:space="preserve">scuola </w:t>
            </w:r>
            <w:r>
              <w:rPr>
                <w:sz w:val="18"/>
              </w:rPr>
              <w:t>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attuale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titolarità (4) (11)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aggiunta a quello previsto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(c)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  <w:p w14:paraId="69B7DCCB" w14:textId="77777777" w:rsidR="00C4649B" w:rsidRDefault="00344F2D">
            <w:pPr>
              <w:pStyle w:val="TableParagraph"/>
              <w:numPr>
                <w:ilvl w:val="0"/>
                <w:numId w:val="6"/>
              </w:numPr>
              <w:tabs>
                <w:tab w:val="left" w:pos="433"/>
                <w:tab w:val="left" w:pos="434"/>
                <w:tab w:val="left" w:pos="8813"/>
              </w:tabs>
              <w:spacing w:line="201" w:lineRule="exact"/>
              <w:rPr>
                <w:b/>
                <w:sz w:val="18"/>
              </w:rPr>
            </w:pPr>
            <w:r>
              <w:rPr>
                <w:sz w:val="18"/>
              </w:rPr>
              <w:t>entro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quinquennio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servizio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piccole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isole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raddoppia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(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proofErr w:type="gram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 ogni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anno</w:t>
            </w:r>
            <w:proofErr w:type="gramStart"/>
            <w:r>
              <w:rPr>
                <w:b/>
                <w:sz w:val="18"/>
              </w:rPr>
              <w:t>)</w:t>
            </w:r>
            <w:r>
              <w:rPr>
                <w:sz w:val="18"/>
              </w:rPr>
              <w:t>….</w:t>
            </w:r>
            <w:proofErr w:type="gramEnd"/>
            <w:r>
              <w:rPr>
                <w:b/>
                <w:sz w:val="18"/>
              </w:rPr>
              <w:t>anni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14:paraId="4D9E5374" w14:textId="77777777" w:rsidR="00C4649B" w:rsidRDefault="00344F2D">
            <w:pPr>
              <w:pStyle w:val="TableParagraph"/>
              <w:numPr>
                <w:ilvl w:val="0"/>
                <w:numId w:val="6"/>
              </w:numPr>
              <w:tabs>
                <w:tab w:val="left" w:pos="433"/>
                <w:tab w:val="left" w:pos="434"/>
                <w:tab w:val="left" w:pos="8813"/>
              </w:tabs>
              <w:spacing w:before="82"/>
              <w:rPr>
                <w:b/>
                <w:sz w:val="18"/>
              </w:rPr>
            </w:pPr>
            <w:r>
              <w:rPr>
                <w:sz w:val="18"/>
              </w:rPr>
              <w:t>oltre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quinquennio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servizio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in piccole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isole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raddoppia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(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proofErr w:type="gramEnd"/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x ogni </w:t>
            </w:r>
            <w:proofErr w:type="gramStart"/>
            <w:r>
              <w:rPr>
                <w:b/>
                <w:sz w:val="18"/>
              </w:rPr>
              <w:t>anno)</w:t>
            </w:r>
            <w:r>
              <w:rPr>
                <w:sz w:val="18"/>
              </w:rPr>
              <w:t>…</w:t>
            </w:r>
            <w:proofErr w:type="gramEnd"/>
            <w:r>
              <w:rPr>
                <w:b/>
                <w:sz w:val="18"/>
              </w:rPr>
              <w:t xml:space="preserve">anni 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vMerge/>
            <w:tcBorders>
              <w:top w:val="nil"/>
              <w:bottom w:val="single" w:sz="6" w:space="0" w:color="000000"/>
            </w:tcBorders>
          </w:tcPr>
          <w:p w14:paraId="4DF45EB5" w14:textId="77777777" w:rsidR="00C4649B" w:rsidRDefault="00C4649B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bottom w:val="single" w:sz="6" w:space="0" w:color="000000"/>
            </w:tcBorders>
          </w:tcPr>
          <w:p w14:paraId="32E2303A" w14:textId="77777777" w:rsidR="00C4649B" w:rsidRDefault="00C4649B">
            <w:pPr>
              <w:rPr>
                <w:sz w:val="2"/>
                <w:szCs w:val="2"/>
              </w:rPr>
            </w:pPr>
          </w:p>
        </w:tc>
      </w:tr>
      <w:tr w:rsidR="00C4649B" w14:paraId="61E4D9F4" w14:textId="77777777">
        <w:trPr>
          <w:trHeight w:val="376"/>
        </w:trPr>
        <w:tc>
          <w:tcPr>
            <w:tcW w:w="8868" w:type="dxa"/>
            <w:vMerge/>
            <w:tcBorders>
              <w:top w:val="nil"/>
              <w:bottom w:val="single" w:sz="6" w:space="0" w:color="000000"/>
            </w:tcBorders>
          </w:tcPr>
          <w:p w14:paraId="662A66F1" w14:textId="77777777" w:rsidR="00C4649B" w:rsidRDefault="00C4649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03BC2696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642105B5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476D5370" w14:textId="77777777">
        <w:trPr>
          <w:trHeight w:val="962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238A4061" w14:textId="77777777" w:rsidR="00C4649B" w:rsidRDefault="00344F2D">
            <w:pPr>
              <w:pStyle w:val="TableParagraph"/>
              <w:tabs>
                <w:tab w:val="left" w:pos="8633"/>
              </w:tabs>
              <w:spacing w:before="76"/>
              <w:ind w:left="71" w:right="73"/>
              <w:rPr>
                <w:b/>
                <w:sz w:val="18"/>
              </w:rPr>
            </w:pPr>
            <w:r>
              <w:rPr>
                <w:sz w:val="18"/>
              </w:rPr>
              <w:t>E)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intero </w:t>
            </w:r>
            <w:r>
              <w:rPr>
                <w:sz w:val="18"/>
              </w:rPr>
              <w:t xml:space="preserve">di servizio di ruolo prestato nel profilo di appartenenza nella </w:t>
            </w:r>
            <w:r>
              <w:rPr>
                <w:b/>
                <w:sz w:val="18"/>
              </w:rPr>
              <w:t xml:space="preserve">sede </w:t>
            </w:r>
            <w:r>
              <w:rPr>
                <w:sz w:val="18"/>
              </w:rPr>
              <w:t>(comune) di attuale titolarità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senza soluzione di continuità (4Bis) in aggiunta a quello previsto dalle lettere A) e B) e, per i periodi che non siano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coincidenti,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lettera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(c)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(valido solo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 trasferimenti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d’ufficio)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…</w:t>
            </w:r>
            <w:proofErr w:type="gramStart"/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>(</w:t>
            </w:r>
            <w:proofErr w:type="gramEnd"/>
            <w:r>
              <w:rPr>
                <w:b/>
                <w:sz w:val="18"/>
              </w:rPr>
              <w:t>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anno</w:t>
            </w:r>
            <w:proofErr w:type="gramStart"/>
            <w:r>
              <w:rPr>
                <w:sz w:val="18"/>
              </w:rPr>
              <w:t>)….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  <w:proofErr w:type="gramEnd"/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09D4A1CF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3D502A23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08AA3E5B" w14:textId="77777777">
        <w:trPr>
          <w:trHeight w:val="1213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4826B78B" w14:textId="77777777" w:rsidR="00C4649B" w:rsidRDefault="00344F2D">
            <w:pPr>
              <w:pStyle w:val="TableParagraph"/>
              <w:tabs>
                <w:tab w:val="left" w:leader="dot" w:pos="8010"/>
              </w:tabs>
              <w:spacing w:line="230" w:lineRule="auto"/>
              <w:ind w:left="71" w:right="61"/>
              <w:rPr>
                <w:b/>
                <w:sz w:val="18"/>
              </w:rPr>
            </w:pPr>
            <w:r>
              <w:rPr>
                <w:sz w:val="20"/>
              </w:rPr>
              <w:t xml:space="preserve">F) </w:t>
            </w:r>
            <w:r>
              <w:rPr>
                <w:sz w:val="18"/>
              </w:rPr>
              <w:t xml:space="preserve">A coloro che </w:t>
            </w:r>
            <w:r>
              <w:rPr>
                <w:b/>
                <w:sz w:val="18"/>
              </w:rPr>
              <w:t xml:space="preserve">per un triennio </w:t>
            </w:r>
            <w:r>
              <w:rPr>
                <w:sz w:val="18"/>
              </w:rPr>
              <w:t>a decorrere dalle operazioni di mobilità per l’a.s. 2000/01 e fino all’a.s. 2007/2008, non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presentano o non abbiano presentato domanda di trasferimento provinciale o di passaggio di profilo provinciale o, pur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avendo presentato domanda, l’abbiano revocata nei termini previsti, </w:t>
            </w:r>
            <w:r>
              <w:rPr>
                <w:b/>
                <w:sz w:val="18"/>
              </w:rPr>
              <w:t xml:space="preserve">è </w:t>
            </w:r>
            <w:r>
              <w:rPr>
                <w:sz w:val="18"/>
              </w:rPr>
              <w:t xml:space="preserve">riconosciuto, </w:t>
            </w:r>
            <w:r>
              <w:rPr>
                <w:b/>
                <w:sz w:val="18"/>
              </w:rPr>
              <w:t>per il predetto triennio</w:t>
            </w:r>
            <w:r>
              <w:rPr>
                <w:sz w:val="18"/>
              </w:rPr>
              <w:t xml:space="preserve">, </w:t>
            </w:r>
            <w:r>
              <w:rPr>
                <w:b/>
                <w:sz w:val="18"/>
              </w:rPr>
              <w:t>una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tantum</w:t>
            </w:r>
            <w:r>
              <w:rPr>
                <w:sz w:val="18"/>
              </w:rPr>
              <w:t>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 punteggio aggiuntivo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  <w:proofErr w:type="gramStart"/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proofErr w:type="gramEnd"/>
            <w:r>
              <w:rPr>
                <w:sz w:val="18"/>
              </w:rPr>
              <w:t xml:space="preserve"> C)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(e)…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40</w:t>
            </w:r>
          </w:p>
          <w:p w14:paraId="105C30C2" w14:textId="77777777" w:rsidR="00C4649B" w:rsidRDefault="00344F2D">
            <w:pPr>
              <w:pStyle w:val="TableParagraph"/>
              <w:spacing w:line="237" w:lineRule="auto"/>
              <w:ind w:left="71"/>
              <w:rPr>
                <w:sz w:val="16"/>
              </w:rPr>
            </w:pPr>
            <w:r>
              <w:rPr>
                <w:b/>
                <w:spacing w:val="-3"/>
                <w:sz w:val="16"/>
              </w:rPr>
              <w:t>Nota (e):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 xml:space="preserve">Il punteggio </w:t>
            </w:r>
            <w:r>
              <w:rPr>
                <w:spacing w:val="-2"/>
                <w:sz w:val="16"/>
              </w:rPr>
              <w:t>viene riconosciuto anche a coloro che presentano domanda condizionata, in quanto soprannumerari; la richiesta, nel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quinquennio,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rientro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nella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precedente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titolarità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maturare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regolarmente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predetto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punteggio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aggiuntivo.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3BC72D1D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631A7292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2FB4317F" w14:textId="77777777">
        <w:trPr>
          <w:trHeight w:val="418"/>
        </w:trPr>
        <w:tc>
          <w:tcPr>
            <w:tcW w:w="8868" w:type="dxa"/>
            <w:tcBorders>
              <w:top w:val="single" w:sz="6" w:space="0" w:color="000000"/>
            </w:tcBorders>
          </w:tcPr>
          <w:p w14:paraId="0626F171" w14:textId="77777777" w:rsidR="00C4649B" w:rsidRDefault="00C4649B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F09415D" w14:textId="77777777" w:rsidR="00C4649B" w:rsidRDefault="00344F2D">
            <w:pPr>
              <w:pStyle w:val="TableParagraph"/>
              <w:ind w:left="3586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ANZIANITA’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SERVIZIO………………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411D40EF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</w:tcBorders>
          </w:tcPr>
          <w:p w14:paraId="1A50FADA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</w:tbl>
    <w:p w14:paraId="2EDBA6BC" w14:textId="77777777" w:rsidR="00C4649B" w:rsidRDefault="00C4649B">
      <w:pPr>
        <w:rPr>
          <w:sz w:val="18"/>
        </w:rPr>
        <w:sectPr w:rsidR="00C4649B">
          <w:type w:val="continuous"/>
          <w:pgSz w:w="11930" w:h="16850"/>
          <w:pgMar w:top="840" w:right="400" w:bottom="280" w:left="640" w:header="720" w:footer="720" w:gutter="0"/>
          <w:cols w:space="720"/>
        </w:sectPr>
      </w:pPr>
    </w:p>
    <w:p w14:paraId="3B984CB8" w14:textId="77777777" w:rsidR="00C4649B" w:rsidRDefault="00344F2D">
      <w:pPr>
        <w:pStyle w:val="Paragrafoelenco"/>
        <w:numPr>
          <w:ilvl w:val="0"/>
          <w:numId w:val="7"/>
        </w:numPr>
        <w:tabs>
          <w:tab w:val="left" w:pos="467"/>
        </w:tabs>
        <w:spacing w:before="70"/>
        <w:ind w:left="466" w:hanging="255"/>
        <w:rPr>
          <w:b/>
          <w:sz w:val="20"/>
        </w:rPr>
      </w:pPr>
      <w:r>
        <w:rPr>
          <w:b/>
          <w:sz w:val="20"/>
        </w:rPr>
        <w:lastRenderedPageBreak/>
        <w:t>ESIGENZE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FAMIGLIA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(4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ter)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(5)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(5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bis):</w:t>
      </w: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8"/>
        <w:gridCol w:w="708"/>
        <w:gridCol w:w="1040"/>
      </w:tblGrid>
      <w:tr w:rsidR="00C4649B" w14:paraId="4338605F" w14:textId="77777777">
        <w:trPr>
          <w:trHeight w:val="406"/>
        </w:trPr>
        <w:tc>
          <w:tcPr>
            <w:tcW w:w="8868" w:type="dxa"/>
            <w:tcBorders>
              <w:bottom w:val="single" w:sz="6" w:space="0" w:color="000000"/>
            </w:tcBorders>
          </w:tcPr>
          <w:p w14:paraId="5CC40130" w14:textId="77777777" w:rsidR="00C4649B" w:rsidRDefault="00344F2D">
            <w:pPr>
              <w:pStyle w:val="TableParagraph"/>
              <w:spacing w:line="209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ESIGENZA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14:paraId="666E802D" w14:textId="77777777" w:rsidR="00C4649B" w:rsidRDefault="00344F2D">
            <w:pPr>
              <w:pStyle w:val="TableParagraph"/>
              <w:spacing w:line="149" w:lineRule="exact"/>
              <w:ind w:left="128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</w:p>
          <w:p w14:paraId="38383436" w14:textId="77777777" w:rsidR="00C4649B" w:rsidRDefault="00344F2D">
            <w:pPr>
              <w:pStyle w:val="TableParagraph"/>
              <w:spacing w:line="181" w:lineRule="exact"/>
              <w:ind w:left="164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040" w:type="dxa"/>
            <w:tcBorders>
              <w:bottom w:val="single" w:sz="6" w:space="0" w:color="000000"/>
            </w:tcBorders>
          </w:tcPr>
          <w:p w14:paraId="5F37CABD" w14:textId="77777777" w:rsidR="00C4649B" w:rsidRDefault="00344F2D">
            <w:pPr>
              <w:pStyle w:val="TableParagraph"/>
              <w:spacing w:line="187" w:lineRule="exact"/>
              <w:ind w:left="145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  <w:p w14:paraId="7A69ADAB" w14:textId="77777777" w:rsidR="00C4649B" w:rsidRDefault="00344F2D">
            <w:pPr>
              <w:pStyle w:val="TableParagraph"/>
              <w:spacing w:line="199" w:lineRule="exact"/>
              <w:ind w:left="128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C4649B" w14:paraId="7B63ED33" w14:textId="77777777">
        <w:trPr>
          <w:trHeight w:val="640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64D6020A" w14:textId="77777777" w:rsidR="00C4649B" w:rsidRDefault="00344F2D">
            <w:pPr>
              <w:pStyle w:val="TableParagraph"/>
              <w:spacing w:line="186" w:lineRule="exact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A</w:t>
            </w:r>
            <w:r>
              <w:rPr>
                <w:sz w:val="18"/>
              </w:rPr>
              <w:t>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ricongiungimento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riavvicinamento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coniuge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ovvero,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coniuge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separato</w:t>
            </w:r>
          </w:p>
          <w:p w14:paraId="01191832" w14:textId="77777777" w:rsidR="00C4649B" w:rsidRDefault="00344F2D">
            <w:pPr>
              <w:pStyle w:val="TableParagraph"/>
              <w:tabs>
                <w:tab w:val="left" w:leader="dot" w:pos="7916"/>
              </w:tabs>
              <w:spacing w:before="4" w:line="230" w:lineRule="auto"/>
              <w:ind w:left="69" w:right="142"/>
              <w:rPr>
                <w:b/>
                <w:sz w:val="18"/>
              </w:rPr>
            </w:pPr>
            <w:r>
              <w:rPr>
                <w:sz w:val="18"/>
              </w:rPr>
              <w:t>giudizialmente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 consensualmente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omologato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tribunale,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ricongiungimento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riavvicinamento 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genitori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figli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gramStart"/>
            <w:r>
              <w:rPr>
                <w:sz w:val="18"/>
              </w:rPr>
              <w:t>5)…</w:t>
            </w:r>
            <w:proofErr w:type="gramEnd"/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24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3AC1F27B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3D803AFE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28C3CCFC" w14:textId="77777777">
        <w:trPr>
          <w:trHeight w:val="407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438FAFF1" w14:textId="77777777" w:rsidR="00C4649B" w:rsidRDefault="00344F2D">
            <w:pPr>
              <w:pStyle w:val="TableParagraph"/>
              <w:tabs>
                <w:tab w:val="left" w:leader="dot" w:pos="6888"/>
              </w:tabs>
              <w:spacing w:before="171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B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per </w:t>
            </w:r>
            <w:r>
              <w:rPr>
                <w:b/>
                <w:sz w:val="18"/>
              </w:rPr>
              <w:t xml:space="preserve">ogni </w:t>
            </w:r>
            <w:r>
              <w:rPr>
                <w:sz w:val="18"/>
              </w:rPr>
              <w:t>figlio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inferiore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sei anni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(6)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16)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>figli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n.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7A5D9879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73AF57AF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292BA7BC" w14:textId="77777777">
        <w:trPr>
          <w:trHeight w:val="640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7A9BB57D" w14:textId="77777777" w:rsidR="00C4649B" w:rsidRDefault="00344F2D">
            <w:pPr>
              <w:pStyle w:val="TableParagraph"/>
              <w:tabs>
                <w:tab w:val="left" w:leader="dot" w:pos="7856"/>
                <w:tab w:val="left" w:pos="8691"/>
              </w:tabs>
              <w:spacing w:before="77" w:line="230" w:lineRule="auto"/>
              <w:ind w:left="69" w:right="154"/>
              <w:rPr>
                <w:b/>
                <w:sz w:val="18"/>
              </w:rPr>
            </w:pPr>
            <w:r>
              <w:rPr>
                <w:b/>
                <w:sz w:val="18"/>
              </w:rPr>
              <w:t>C</w:t>
            </w:r>
            <w:r>
              <w:rPr>
                <w:sz w:val="18"/>
              </w:rPr>
              <w:t xml:space="preserve">) per </w:t>
            </w:r>
            <w:r>
              <w:rPr>
                <w:b/>
                <w:sz w:val="18"/>
              </w:rPr>
              <w:t xml:space="preserve">ogni </w:t>
            </w:r>
            <w:r>
              <w:rPr>
                <w:sz w:val="18"/>
              </w:rPr>
              <w:t>figlio di età superiore ai sei anni, ma che non abbia superato il diciottesimo anno di età (6), ovvero per ogni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figlio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maggiorenne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risulti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totalmente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permanentemente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inabile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proficuo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..........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12)</w:t>
            </w:r>
            <w:r>
              <w:rPr>
                <w:b/>
                <w:sz w:val="18"/>
              </w:rPr>
              <w:tab/>
              <w:t>figli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n.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428E635D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6B86B070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5BA1F5BE" w14:textId="77777777">
        <w:trPr>
          <w:trHeight w:val="707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0ACE9245" w14:textId="77777777" w:rsidR="00C4649B" w:rsidRDefault="00344F2D">
            <w:pPr>
              <w:pStyle w:val="TableParagraph"/>
              <w:spacing w:before="66"/>
              <w:ind w:left="69" w:right="61"/>
              <w:rPr>
                <w:b/>
                <w:sz w:val="18"/>
              </w:rPr>
            </w:pPr>
            <w:r>
              <w:rPr>
                <w:b/>
                <w:sz w:val="18"/>
              </w:rPr>
              <w:t>D</w:t>
            </w:r>
            <w:r>
              <w:rPr>
                <w:sz w:val="18"/>
              </w:rPr>
              <w:t>) per la cura e l’assistenza dei figli minorati fisici, psichici o sensoriali, tossicodipendenti, ovvero del coniuge o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genitore totalmente e permanentemente inabili al lavoro che possono essere assistiti soltanto nel comune richiesto (7) (1)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ecc………………………………………………………………………………………………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  <w:r>
              <w:rPr>
                <w:sz w:val="18"/>
              </w:rPr>
              <w:t>……………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35"/>
                <w:sz w:val="18"/>
              </w:rPr>
              <w:t xml:space="preserve"> </w:t>
            </w:r>
            <w:r>
              <w:rPr>
                <w:b/>
                <w:sz w:val="18"/>
              </w:rPr>
              <w:t>24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31CE12AC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49AF0D67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18B69276" w14:textId="77777777">
        <w:trPr>
          <w:trHeight w:val="415"/>
        </w:trPr>
        <w:tc>
          <w:tcPr>
            <w:tcW w:w="8868" w:type="dxa"/>
            <w:tcBorders>
              <w:top w:val="single" w:sz="6" w:space="0" w:color="000000"/>
            </w:tcBorders>
          </w:tcPr>
          <w:p w14:paraId="6F5D653E" w14:textId="77777777" w:rsidR="00C4649B" w:rsidRDefault="00C4649B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6D01F8F3" w14:textId="77777777" w:rsidR="00C4649B" w:rsidRDefault="00344F2D">
            <w:pPr>
              <w:pStyle w:val="TableParagraph"/>
              <w:ind w:left="4774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ESIGENZE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FAMIGLIA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7FB8852C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</w:tcBorders>
          </w:tcPr>
          <w:p w14:paraId="64D9F5C6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</w:tbl>
    <w:p w14:paraId="2F1D7111" w14:textId="77777777" w:rsidR="00C4649B" w:rsidRDefault="00C4649B">
      <w:pPr>
        <w:pStyle w:val="Corpotesto"/>
        <w:spacing w:before="3"/>
        <w:ind w:left="0"/>
        <w:rPr>
          <w:b/>
          <w:sz w:val="21"/>
        </w:rPr>
      </w:pPr>
    </w:p>
    <w:p w14:paraId="1787557F" w14:textId="77777777" w:rsidR="00C4649B" w:rsidRDefault="00344F2D">
      <w:pPr>
        <w:ind w:left="212"/>
        <w:rPr>
          <w:b/>
          <w:sz w:val="24"/>
        </w:rPr>
      </w:pPr>
      <w:r>
        <w:rPr>
          <w:b/>
          <w:sz w:val="24"/>
        </w:rPr>
        <w:t>III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TITOLI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GENERALI:</w:t>
      </w: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8"/>
        <w:gridCol w:w="708"/>
        <w:gridCol w:w="1040"/>
      </w:tblGrid>
      <w:tr w:rsidR="00C4649B" w14:paraId="65319A8F" w14:textId="77777777">
        <w:trPr>
          <w:trHeight w:val="408"/>
        </w:trPr>
        <w:tc>
          <w:tcPr>
            <w:tcW w:w="8868" w:type="dxa"/>
            <w:tcBorders>
              <w:bottom w:val="single" w:sz="6" w:space="0" w:color="000000"/>
            </w:tcBorders>
          </w:tcPr>
          <w:p w14:paraId="3DE7A514" w14:textId="77777777" w:rsidR="00C4649B" w:rsidRDefault="00344F2D">
            <w:pPr>
              <w:pStyle w:val="TableParagraph"/>
              <w:spacing w:line="210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TITOLO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14:paraId="7AB4D617" w14:textId="77777777" w:rsidR="00C4649B" w:rsidRDefault="00344F2D">
            <w:pPr>
              <w:pStyle w:val="TableParagraph"/>
              <w:spacing w:line="170" w:lineRule="exact"/>
              <w:ind w:left="128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</w:p>
          <w:p w14:paraId="06862ACB" w14:textId="77777777" w:rsidR="00C4649B" w:rsidRDefault="00344F2D">
            <w:pPr>
              <w:pStyle w:val="TableParagraph"/>
              <w:spacing w:before="1"/>
              <w:ind w:left="164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040" w:type="dxa"/>
            <w:tcBorders>
              <w:bottom w:val="single" w:sz="6" w:space="0" w:color="000000"/>
            </w:tcBorders>
          </w:tcPr>
          <w:p w14:paraId="642459BA" w14:textId="77777777" w:rsidR="00C4649B" w:rsidRDefault="00344F2D">
            <w:pPr>
              <w:pStyle w:val="TableParagraph"/>
              <w:spacing w:line="188" w:lineRule="exact"/>
              <w:ind w:left="145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  <w:p w14:paraId="6193264F" w14:textId="77777777" w:rsidR="00C4649B" w:rsidRDefault="00344F2D">
            <w:pPr>
              <w:pStyle w:val="TableParagraph"/>
              <w:spacing w:line="200" w:lineRule="exact"/>
              <w:ind w:left="128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C4649B" w14:paraId="5CE0C75D" w14:textId="77777777">
        <w:trPr>
          <w:trHeight w:val="316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3B035570" w14:textId="77777777" w:rsidR="00C4649B" w:rsidRDefault="00344F2D">
            <w:pPr>
              <w:pStyle w:val="TableParagraph"/>
              <w:spacing w:line="190" w:lineRule="exact"/>
              <w:ind w:left="69"/>
              <w:rPr>
                <w:b/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l'inclusione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graduatoria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merito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concorsi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esami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l'accesso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ruolo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appartenenza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(9)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punti 12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09F17C56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103BB022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6EF5C7EF" w14:textId="77777777">
        <w:trPr>
          <w:trHeight w:val="409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364D31C6" w14:textId="77777777" w:rsidR="00C4649B" w:rsidRDefault="00344F2D">
            <w:pPr>
              <w:pStyle w:val="TableParagraph"/>
              <w:spacing w:line="187" w:lineRule="exact"/>
              <w:ind w:left="69"/>
              <w:rPr>
                <w:sz w:val="18"/>
              </w:rPr>
            </w:pPr>
            <w:r>
              <w:rPr>
                <w:sz w:val="18"/>
              </w:rPr>
              <w:t>B)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l'inclusione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graduatoria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merito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concorsi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esami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l'accesso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livello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 w14:paraId="4A7B3D7D" w14:textId="77777777" w:rsidR="00C4649B" w:rsidRDefault="00344F2D">
            <w:pPr>
              <w:pStyle w:val="TableParagraph"/>
              <w:tabs>
                <w:tab w:val="left" w:leader="dot" w:pos="8027"/>
              </w:tabs>
              <w:spacing w:line="202" w:lineRule="exact"/>
              <w:ind w:left="69"/>
              <w:rPr>
                <w:b/>
                <w:sz w:val="18"/>
              </w:rPr>
            </w:pPr>
            <w:proofErr w:type="gramStart"/>
            <w:r>
              <w:rPr>
                <w:sz w:val="18"/>
              </w:rPr>
              <w:t>appartenenza(10)…</w:t>
            </w:r>
            <w:proofErr w:type="gramEnd"/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74F2C5F7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20A1819B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36445EA5" w14:textId="77777777">
        <w:trPr>
          <w:trHeight w:val="409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6604179B" w14:textId="77777777" w:rsidR="00C4649B" w:rsidRDefault="00C4649B">
            <w:pPr>
              <w:pStyle w:val="TableParagraph"/>
              <w:rPr>
                <w:b/>
                <w:sz w:val="16"/>
              </w:rPr>
            </w:pPr>
          </w:p>
          <w:p w14:paraId="460A71D8" w14:textId="77777777" w:rsidR="00C4649B" w:rsidRDefault="00344F2D">
            <w:pPr>
              <w:pStyle w:val="TableParagraph"/>
              <w:spacing w:line="205" w:lineRule="exact"/>
              <w:ind w:right="57"/>
              <w:jc w:val="right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 xml:space="preserve">PUNTI </w:t>
            </w:r>
            <w:r>
              <w:rPr>
                <w:b/>
                <w:sz w:val="18"/>
              </w:rPr>
              <w:t>TITOLI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GENERALI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19BE51D3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3555C3C6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5035DFD3" w14:textId="77777777">
        <w:trPr>
          <w:trHeight w:val="415"/>
        </w:trPr>
        <w:tc>
          <w:tcPr>
            <w:tcW w:w="8868" w:type="dxa"/>
            <w:tcBorders>
              <w:top w:val="single" w:sz="6" w:space="0" w:color="000000"/>
            </w:tcBorders>
          </w:tcPr>
          <w:p w14:paraId="77EFA001" w14:textId="77777777" w:rsidR="00C4649B" w:rsidRDefault="00C4649B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3EDA2BD1" w14:textId="77777777" w:rsidR="00C4649B" w:rsidRDefault="00344F2D">
            <w:pPr>
              <w:pStyle w:val="TableParagraph"/>
              <w:spacing w:before="1" w:line="204" w:lineRule="exact"/>
              <w:ind w:right="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TOTALE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52CFC8AA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</w:tcBorders>
          </w:tcPr>
          <w:p w14:paraId="08521680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</w:tbl>
    <w:p w14:paraId="3DD88BC0" w14:textId="77777777" w:rsidR="00C4649B" w:rsidRDefault="00C4649B">
      <w:pPr>
        <w:pStyle w:val="Corpotesto"/>
        <w:ind w:left="0"/>
        <w:rPr>
          <w:b/>
          <w:sz w:val="26"/>
        </w:rPr>
      </w:pPr>
    </w:p>
    <w:p w14:paraId="37762662" w14:textId="77777777" w:rsidR="00C4649B" w:rsidRDefault="00344F2D">
      <w:pPr>
        <w:tabs>
          <w:tab w:val="left" w:pos="7125"/>
        </w:tabs>
        <w:spacing w:before="178"/>
        <w:ind w:left="212"/>
        <w:rPr>
          <w:sz w:val="20"/>
        </w:rPr>
      </w:pPr>
      <w:r>
        <w:rPr>
          <w:b/>
        </w:rPr>
        <w:t>Si</w:t>
      </w:r>
      <w:r>
        <w:rPr>
          <w:b/>
          <w:spacing w:val="-3"/>
        </w:rPr>
        <w:t xml:space="preserve"> </w:t>
      </w:r>
      <w:proofErr w:type="gramStart"/>
      <w:r>
        <w:rPr>
          <w:b/>
        </w:rPr>
        <w:t>Allega</w:t>
      </w:r>
      <w:r>
        <w:rPr>
          <w:sz w:val="20"/>
        </w:rPr>
        <w:t>:_</w:t>
      </w:r>
      <w:proofErr w:type="gramEnd"/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AAB4B14" w14:textId="77777777" w:rsidR="00C4649B" w:rsidRDefault="004D3BB9">
      <w:pPr>
        <w:pStyle w:val="Corpotesto"/>
        <w:spacing w:before="3"/>
        <w:ind w:left="0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9B83888" wp14:editId="2B5DC54D">
                <wp:simplePos x="0" y="0"/>
                <wp:positionH relativeFrom="page">
                  <wp:posOffset>1018540</wp:posOffset>
                </wp:positionH>
                <wp:positionV relativeFrom="paragraph">
                  <wp:posOffset>226695</wp:posOffset>
                </wp:positionV>
                <wp:extent cx="3867785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7785" cy="1270"/>
                        </a:xfrm>
                        <a:custGeom>
                          <a:avLst/>
                          <a:gdLst>
                            <a:gd name="T0" fmla="+- 0 1604 1604"/>
                            <a:gd name="T1" fmla="*/ T0 w 6091"/>
                            <a:gd name="T2" fmla="+- 0 7695 1604"/>
                            <a:gd name="T3" fmla="*/ T2 w 60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91">
                              <a:moveTo>
                                <a:pt x="0" y="0"/>
                              </a:moveTo>
                              <a:lnTo>
                                <a:pt x="609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E1AE3" id="Freeform 4" o:spid="_x0000_s1026" style="position:absolute;margin-left:80.2pt;margin-top:17.85pt;width:304.5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" path="m,l6091,e" filled="f" strokeweight=".14056mm">
                <v:path arrowok="t" o:connecttype="custom" o:connectlocs="0,0;386778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766D33E" wp14:editId="4EC2DB2C">
                <wp:simplePos x="0" y="0"/>
                <wp:positionH relativeFrom="page">
                  <wp:posOffset>1018540</wp:posOffset>
                </wp:positionH>
                <wp:positionV relativeFrom="paragraph">
                  <wp:posOffset>444500</wp:posOffset>
                </wp:positionV>
                <wp:extent cx="386778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7785" cy="1270"/>
                        </a:xfrm>
                        <a:custGeom>
                          <a:avLst/>
                          <a:gdLst>
                            <a:gd name="T0" fmla="+- 0 1604 1604"/>
                            <a:gd name="T1" fmla="*/ T0 w 6091"/>
                            <a:gd name="T2" fmla="+- 0 7695 1604"/>
                            <a:gd name="T3" fmla="*/ T2 w 60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91">
                              <a:moveTo>
                                <a:pt x="0" y="0"/>
                              </a:moveTo>
                              <a:lnTo>
                                <a:pt x="609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DA2154" id="Freeform 3" o:spid="_x0000_s1026" style="position:absolute;margin-left:80.2pt;margin-top:35pt;width:304.5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" path="m,l6091,e" filled="f" strokeweight=".14056mm">
                <v:path arrowok="t" o:connecttype="custom" o:connectlocs="0,0;386778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45F052C" wp14:editId="6C5628D2">
                <wp:simplePos x="0" y="0"/>
                <wp:positionH relativeFrom="page">
                  <wp:posOffset>1018540</wp:posOffset>
                </wp:positionH>
                <wp:positionV relativeFrom="paragraph">
                  <wp:posOffset>664210</wp:posOffset>
                </wp:positionV>
                <wp:extent cx="386778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7785" cy="1270"/>
                        </a:xfrm>
                        <a:custGeom>
                          <a:avLst/>
                          <a:gdLst>
                            <a:gd name="T0" fmla="+- 0 1604 1604"/>
                            <a:gd name="T1" fmla="*/ T0 w 6091"/>
                            <a:gd name="T2" fmla="+- 0 7695 1604"/>
                            <a:gd name="T3" fmla="*/ T2 w 60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91">
                              <a:moveTo>
                                <a:pt x="0" y="0"/>
                              </a:moveTo>
                              <a:lnTo>
                                <a:pt x="609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3FC303" id="Freeform 2" o:spid="_x0000_s1026" style="position:absolute;margin-left:80.2pt;margin-top:52.3pt;width:304.5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" path="m,l6091,e" filled="f" strokeweight=".14056mm">
                <v:path arrowok="t" o:connecttype="custom" o:connectlocs="0,0;3867785,0" o:connectangles="0,0"/>
                <w10:wrap type="topAndBottom" anchorx="page"/>
              </v:shape>
            </w:pict>
          </mc:Fallback>
        </mc:AlternateContent>
      </w:r>
    </w:p>
    <w:p w14:paraId="286C1110" w14:textId="77777777" w:rsidR="00C4649B" w:rsidRDefault="00C4649B">
      <w:pPr>
        <w:pStyle w:val="Corpotesto"/>
        <w:spacing w:before="2"/>
        <w:ind w:left="0"/>
        <w:rPr>
          <w:sz w:val="23"/>
        </w:rPr>
      </w:pPr>
    </w:p>
    <w:p w14:paraId="54D761A3" w14:textId="77777777" w:rsidR="00C4649B" w:rsidRDefault="00C4649B">
      <w:pPr>
        <w:pStyle w:val="Corpotesto"/>
        <w:spacing w:before="5"/>
        <w:ind w:left="0"/>
        <w:rPr>
          <w:sz w:val="23"/>
        </w:rPr>
      </w:pPr>
    </w:p>
    <w:p w14:paraId="65C98759" w14:textId="77777777" w:rsidR="00C4649B" w:rsidRDefault="00C4649B">
      <w:pPr>
        <w:pStyle w:val="Corpotesto"/>
        <w:spacing w:before="5"/>
        <w:ind w:left="0"/>
        <w:rPr>
          <w:sz w:val="20"/>
        </w:rPr>
      </w:pPr>
    </w:p>
    <w:p w14:paraId="7F5A5910" w14:textId="77777777" w:rsidR="00C4649B" w:rsidRDefault="00344F2D">
      <w:pPr>
        <w:tabs>
          <w:tab w:val="left" w:pos="2463"/>
        </w:tabs>
        <w:spacing w:before="91"/>
        <w:ind w:left="212"/>
        <w:rPr>
          <w:b/>
          <w:sz w:val="20"/>
        </w:rPr>
      </w:pPr>
      <w:r>
        <w:rPr>
          <w:b/>
          <w:sz w:val="20"/>
        </w:rPr>
        <w:t>Data:</w:t>
      </w:r>
      <w:r>
        <w:rPr>
          <w:b/>
          <w:spacing w:val="3"/>
          <w:sz w:val="20"/>
        </w:rPr>
        <w:t xml:space="preserve"> </w:t>
      </w:r>
      <w:r>
        <w:rPr>
          <w:b/>
          <w:w w:val="96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4817C50E" w14:textId="77777777" w:rsidR="00C4649B" w:rsidRDefault="00344F2D">
      <w:pPr>
        <w:tabs>
          <w:tab w:val="left" w:pos="10733"/>
        </w:tabs>
        <w:spacing w:before="1"/>
        <w:ind w:left="8270"/>
        <w:rPr>
          <w:b/>
          <w:sz w:val="20"/>
        </w:rPr>
      </w:pPr>
      <w:r>
        <w:rPr>
          <w:b/>
          <w:sz w:val="20"/>
        </w:rPr>
        <w:t>Firma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52EF88DF" w14:textId="77777777" w:rsidR="00C4649B" w:rsidRDefault="00C4649B">
      <w:pPr>
        <w:rPr>
          <w:sz w:val="20"/>
        </w:rPr>
        <w:sectPr w:rsidR="00C4649B">
          <w:pgSz w:w="11930" w:h="16850"/>
          <w:pgMar w:top="1540" w:right="400" w:bottom="280" w:left="640" w:header="720" w:footer="720" w:gutter="0"/>
          <w:cols w:space="720"/>
        </w:sectPr>
      </w:pPr>
    </w:p>
    <w:p w14:paraId="4A62A43C" w14:textId="77777777" w:rsidR="00C4649B" w:rsidRDefault="00344F2D">
      <w:pPr>
        <w:pStyle w:val="Titolo1"/>
        <w:spacing w:before="72"/>
        <w:jc w:val="both"/>
      </w:pPr>
      <w:proofErr w:type="gramStart"/>
      <w:r>
        <w:lastRenderedPageBreak/>
        <w:t>NOTE</w:t>
      </w:r>
      <w:r>
        <w:rPr>
          <w:spacing w:val="-1"/>
        </w:rPr>
        <w:t xml:space="preserve"> </w:t>
      </w:r>
      <w:r>
        <w:t>:</w:t>
      </w:r>
      <w:proofErr w:type="gramEnd"/>
    </w:p>
    <w:p w14:paraId="454367BD" w14:textId="77777777" w:rsidR="00C4649B" w:rsidRDefault="00C4649B">
      <w:pPr>
        <w:pStyle w:val="Corpotesto"/>
        <w:spacing w:before="9"/>
        <w:ind w:left="0"/>
        <w:rPr>
          <w:b/>
          <w:sz w:val="21"/>
        </w:rPr>
      </w:pPr>
    </w:p>
    <w:p w14:paraId="45EFA49D" w14:textId="77777777" w:rsidR="00C4649B" w:rsidRDefault="00344F2D">
      <w:pPr>
        <w:pStyle w:val="Paragrafoelenco"/>
        <w:numPr>
          <w:ilvl w:val="0"/>
          <w:numId w:val="5"/>
        </w:numPr>
        <w:tabs>
          <w:tab w:val="left" w:pos="560"/>
        </w:tabs>
        <w:ind w:right="123" w:firstLine="0"/>
        <w:jc w:val="both"/>
      </w:pPr>
      <w:r>
        <w:rPr>
          <w:u w:val="single"/>
        </w:rPr>
        <w:t>Tale servizio è riconosciuto sia al</w:t>
      </w:r>
      <w:r>
        <w:rPr>
          <w:spacing w:val="1"/>
          <w:u w:val="single"/>
        </w:rPr>
        <w:t xml:space="preserve"> </w:t>
      </w:r>
      <w:r>
        <w:rPr>
          <w:u w:val="single"/>
        </w:rPr>
        <w:t>personale ATA già statale</w:t>
      </w:r>
      <w:r>
        <w:t>, che a</w:t>
      </w:r>
      <w:r>
        <w:rPr>
          <w:spacing w:val="1"/>
        </w:rPr>
        <w:t xml:space="preserve"> </w:t>
      </w:r>
      <w:r>
        <w:t>quello</w:t>
      </w:r>
      <w:r>
        <w:rPr>
          <w:spacing w:val="1"/>
        </w:rPr>
        <w:t xml:space="preserve"> </w:t>
      </w:r>
      <w:r>
        <w:t>proveniente</w:t>
      </w:r>
      <w:r>
        <w:rPr>
          <w:spacing w:val="1"/>
        </w:rPr>
        <w:t xml:space="preserve"> </w:t>
      </w:r>
      <w:r>
        <w:t>dagli</w:t>
      </w:r>
      <w:r>
        <w:rPr>
          <w:spacing w:val="55"/>
        </w:rPr>
        <w:t xml:space="preserve"> </w:t>
      </w:r>
      <w:r>
        <w:t>Enti Locali.</w:t>
      </w:r>
      <w:r>
        <w:rPr>
          <w:spacing w:val="55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direttori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generali</w:t>
      </w:r>
      <w:r>
        <w:rPr>
          <w:spacing w:val="1"/>
        </w:rPr>
        <w:t xml:space="preserve"> </w:t>
      </w:r>
      <w:r>
        <w:t>ed amministrativi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valutazione anche del servizio</w:t>
      </w:r>
      <w:r>
        <w:rPr>
          <w:spacing w:val="1"/>
        </w:rPr>
        <w:t xml:space="preserve"> </w:t>
      </w:r>
      <w:r>
        <w:t>effettivamente</w:t>
      </w:r>
      <w:r>
        <w:rPr>
          <w:spacing w:val="1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successivamente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decorrenza giuridica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nomina</w:t>
      </w:r>
      <w:r>
        <w:rPr>
          <w:spacing w:val="-6"/>
        </w:rPr>
        <w:t xml:space="preserve"> </w:t>
      </w:r>
      <w:r>
        <w:t>nel</w:t>
      </w:r>
      <w:r>
        <w:rPr>
          <w:spacing w:val="5"/>
        </w:rPr>
        <w:t xml:space="preserve"> </w:t>
      </w:r>
      <w:r>
        <w:t>profilo di</w:t>
      </w:r>
      <w:r>
        <w:rPr>
          <w:spacing w:val="-3"/>
        </w:rPr>
        <w:t xml:space="preserve"> </w:t>
      </w:r>
      <w:r>
        <w:t>responsabile</w:t>
      </w:r>
      <w:r>
        <w:rPr>
          <w:spacing w:val="-3"/>
        </w:rPr>
        <w:t xml:space="preserve"> </w:t>
      </w:r>
      <w:r>
        <w:t>amministrativo.</w:t>
      </w:r>
    </w:p>
    <w:p w14:paraId="158AE48B" w14:textId="77777777" w:rsidR="00C4649B" w:rsidRDefault="00C4649B">
      <w:pPr>
        <w:pStyle w:val="Corpotesto"/>
        <w:spacing w:before="10"/>
        <w:ind w:left="0"/>
        <w:rPr>
          <w:sz w:val="21"/>
        </w:rPr>
      </w:pPr>
    </w:p>
    <w:p w14:paraId="0C6E633E" w14:textId="77777777" w:rsidR="00C4649B" w:rsidRDefault="00344F2D">
      <w:pPr>
        <w:pStyle w:val="Paragrafoelenco"/>
        <w:numPr>
          <w:ilvl w:val="0"/>
          <w:numId w:val="5"/>
        </w:numPr>
        <w:tabs>
          <w:tab w:val="left" w:pos="565"/>
        </w:tabs>
        <w:ind w:right="203" w:firstLine="0"/>
        <w:jc w:val="both"/>
      </w:pPr>
      <w:r>
        <w:rPr>
          <w:u w:val="single"/>
        </w:rPr>
        <w:t>Tale servizio è riconosciuto sia al personale ATA già statale</w:t>
      </w:r>
      <w:r>
        <w:t>, che a quello proveniente dagli Enti Locali: per</w:t>
      </w:r>
      <w:r>
        <w:rPr>
          <w:spacing w:val="1"/>
        </w:rPr>
        <w:t xml:space="preserve"> </w:t>
      </w:r>
      <w:r>
        <w:t>quest’ultimo</w:t>
      </w:r>
      <w:r>
        <w:rPr>
          <w:spacing w:val="-2"/>
        </w:rPr>
        <w:t xml:space="preserve"> </w:t>
      </w:r>
      <w:r>
        <w:t>personale,</w:t>
      </w:r>
      <w:r>
        <w:rPr>
          <w:spacing w:val="-4"/>
        </w:rPr>
        <w:t xml:space="preserve"> </w:t>
      </w:r>
      <w:r>
        <w:t>ovviamente,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deve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nuovo</w:t>
      </w:r>
      <w:r>
        <w:rPr>
          <w:spacing w:val="-1"/>
        </w:rPr>
        <w:t xml:space="preserve"> </w:t>
      </w:r>
      <w:r>
        <w:t>valutato</w:t>
      </w:r>
      <w:r>
        <w:rPr>
          <w:spacing w:val="-2"/>
        </w:rPr>
        <w:t xml:space="preserve"> </w:t>
      </w:r>
      <w:r>
        <w:t>il servizio</w:t>
      </w:r>
      <w:r>
        <w:rPr>
          <w:spacing w:val="-5"/>
        </w:rPr>
        <w:t xml:space="preserve"> </w:t>
      </w:r>
      <w:r>
        <w:t>di cui alla</w:t>
      </w:r>
      <w:r>
        <w:rPr>
          <w:spacing w:val="-2"/>
        </w:rPr>
        <w:t xml:space="preserve"> </w:t>
      </w:r>
      <w:r>
        <w:t>lettera</w:t>
      </w:r>
      <w:r>
        <w:rPr>
          <w:spacing w:val="-1"/>
        </w:rPr>
        <w:t xml:space="preserve"> </w:t>
      </w:r>
      <w:r>
        <w:t>A)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B).</w:t>
      </w:r>
    </w:p>
    <w:p w14:paraId="01E20497" w14:textId="77777777" w:rsidR="00C4649B" w:rsidRDefault="00C4649B">
      <w:pPr>
        <w:pStyle w:val="Corpotesto"/>
        <w:spacing w:before="7"/>
        <w:ind w:left="0"/>
      </w:pPr>
    </w:p>
    <w:p w14:paraId="56D6B7C5" w14:textId="77777777" w:rsidR="00C4649B" w:rsidRDefault="00344F2D">
      <w:pPr>
        <w:pStyle w:val="Paragrafoelenco"/>
        <w:numPr>
          <w:ilvl w:val="0"/>
          <w:numId w:val="5"/>
        </w:numPr>
        <w:tabs>
          <w:tab w:val="left" w:pos="522"/>
        </w:tabs>
        <w:spacing w:line="228" w:lineRule="auto"/>
        <w:ind w:right="123" w:firstLine="0"/>
        <w:jc w:val="both"/>
      </w:pPr>
      <w:r>
        <w:t>Tale servizio è riconosciuto sia al personale ATA già statale che a quello proveniente dagli Enti Locali. Ai direttori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generali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amministrativi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effettivamente</w:t>
      </w:r>
      <w:r>
        <w:rPr>
          <w:spacing w:val="56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successivamente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decorrenza giuridica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nomina</w:t>
      </w:r>
      <w:r>
        <w:rPr>
          <w:spacing w:val="-6"/>
        </w:rPr>
        <w:t xml:space="preserve"> </w:t>
      </w:r>
      <w:r>
        <w:t>nel</w:t>
      </w:r>
      <w:r>
        <w:rPr>
          <w:spacing w:val="5"/>
        </w:rPr>
        <w:t xml:space="preserve"> </w:t>
      </w:r>
      <w:r>
        <w:t>profilo di</w:t>
      </w:r>
      <w:r>
        <w:rPr>
          <w:spacing w:val="-3"/>
        </w:rPr>
        <w:t xml:space="preserve"> </w:t>
      </w:r>
      <w:r>
        <w:t>responsabile</w:t>
      </w:r>
      <w:r>
        <w:rPr>
          <w:spacing w:val="-3"/>
        </w:rPr>
        <w:t xml:space="preserve"> </w:t>
      </w:r>
      <w:r>
        <w:t>amministrativo.</w:t>
      </w:r>
    </w:p>
    <w:p w14:paraId="0654F323" w14:textId="77777777" w:rsidR="00C4649B" w:rsidRDefault="00C4649B">
      <w:pPr>
        <w:pStyle w:val="Corpotesto"/>
        <w:spacing w:before="7"/>
        <w:ind w:left="0"/>
        <w:rPr>
          <w:sz w:val="21"/>
        </w:rPr>
      </w:pPr>
    </w:p>
    <w:p w14:paraId="040045C8" w14:textId="77777777" w:rsidR="00C4649B" w:rsidRDefault="00344F2D">
      <w:pPr>
        <w:pStyle w:val="Paragrafoelenco"/>
        <w:numPr>
          <w:ilvl w:val="0"/>
          <w:numId w:val="5"/>
        </w:numPr>
        <w:tabs>
          <w:tab w:val="left" w:pos="551"/>
        </w:tabs>
        <w:ind w:right="125" w:firstLine="0"/>
        <w:jc w:val="both"/>
      </w:pPr>
      <w:r>
        <w:rPr>
          <w:u w:val="single"/>
        </w:rPr>
        <w:t>Al personale transitato dagli Enti Locali allo Stato</w:t>
      </w:r>
      <w:r>
        <w:t xml:space="preserve"> compete il punteggio per la continuità di servizio prestato nel</w:t>
      </w:r>
      <w:r>
        <w:rPr>
          <w:spacing w:val="1"/>
        </w:rPr>
        <w:t xml:space="preserve"> </w:t>
      </w:r>
      <w:r>
        <w:t>profilo di appartenenza per almeno un triennio nella scuola di attuale titolarità anche per il servizio prestato alle stesse</w:t>
      </w:r>
      <w:r>
        <w:rPr>
          <w:spacing w:val="1"/>
        </w:rPr>
        <w:t xml:space="preserve"> </w:t>
      </w:r>
      <w:r>
        <w:t>condizioni quale dipendente degli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Locali.</w:t>
      </w:r>
    </w:p>
    <w:p w14:paraId="1981C8C0" w14:textId="77777777" w:rsidR="00C4649B" w:rsidRDefault="00C4649B">
      <w:pPr>
        <w:pStyle w:val="Corpotesto"/>
        <w:spacing w:before="10"/>
        <w:ind w:left="0"/>
        <w:rPr>
          <w:sz w:val="21"/>
        </w:rPr>
      </w:pPr>
    </w:p>
    <w:p w14:paraId="22FF1EFB" w14:textId="77777777" w:rsidR="00C4649B" w:rsidRDefault="00344F2D">
      <w:pPr>
        <w:pStyle w:val="Paragrafoelenco"/>
        <w:numPr>
          <w:ilvl w:val="0"/>
          <w:numId w:val="5"/>
        </w:numPr>
        <w:tabs>
          <w:tab w:val="left" w:pos="517"/>
        </w:tabs>
        <w:ind w:right="116" w:firstLine="0"/>
        <w:jc w:val="both"/>
      </w:pPr>
      <w:r>
        <w:rPr>
          <w:u w:val="single"/>
        </w:rPr>
        <w:t xml:space="preserve"> </w:t>
      </w:r>
      <w:r>
        <w:rPr>
          <w:spacing w:val="-21"/>
          <w:u w:val="single"/>
        </w:rPr>
        <w:t xml:space="preserve"> </w:t>
      </w:r>
      <w:r>
        <w:rPr>
          <w:u w:val="single"/>
        </w:rPr>
        <w:t>Il</w:t>
      </w:r>
      <w:r>
        <w:rPr>
          <w:spacing w:val="55"/>
          <w:u w:val="single"/>
        </w:rPr>
        <w:t xml:space="preserve"> </w:t>
      </w:r>
      <w:r>
        <w:rPr>
          <w:u w:val="single"/>
        </w:rPr>
        <w:t>di ri tt o</w:t>
      </w:r>
      <w:r>
        <w:rPr>
          <w:spacing w:val="55"/>
          <w:u w:val="single"/>
        </w:rPr>
        <w:t xml:space="preserve"> </w:t>
      </w:r>
      <w:r>
        <w:rPr>
          <w:u w:val="single"/>
        </w:rPr>
        <w:t>all ’att ri buzi one</w:t>
      </w:r>
      <w:r>
        <w:rPr>
          <w:spacing w:val="55"/>
          <w:u w:val="single"/>
        </w:rPr>
        <w:t xml:space="preserve"> </w:t>
      </w:r>
      <w:r>
        <w:rPr>
          <w:u w:val="single"/>
        </w:rPr>
        <w:t>del</w:t>
      </w:r>
      <w:r>
        <w:rPr>
          <w:spacing w:val="55"/>
          <w:u w:val="single"/>
        </w:rPr>
        <w:t xml:space="preserve"> </w:t>
      </w:r>
      <w:r>
        <w:rPr>
          <w:u w:val="single"/>
        </w:rPr>
        <w:t>punt eggi o</w:t>
      </w:r>
      <w:r>
        <w:rPr>
          <w:spacing w:val="55"/>
          <w:u w:val="single"/>
        </w:rPr>
        <w:t xml:space="preserve"> </w:t>
      </w:r>
      <w:r>
        <w:rPr>
          <w:u w:val="single"/>
        </w:rPr>
        <w:t>deve</w:t>
      </w:r>
      <w:r>
        <w:rPr>
          <w:spacing w:val="55"/>
          <w:u w:val="single"/>
        </w:rPr>
        <w:t xml:space="preserve"> </w:t>
      </w:r>
      <w:r>
        <w:rPr>
          <w:u w:val="single"/>
        </w:rPr>
        <w:t>es sere</w:t>
      </w:r>
      <w:r>
        <w:rPr>
          <w:spacing w:val="55"/>
          <w:u w:val="single"/>
        </w:rPr>
        <w:t xml:space="preserve"> </w:t>
      </w:r>
      <w:r>
        <w:rPr>
          <w:u w:val="single"/>
        </w:rPr>
        <w:t>at t estat o</w:t>
      </w:r>
      <w:r>
        <w:rPr>
          <w:spacing w:val="55"/>
        </w:rPr>
        <w:t xml:space="preserve"> </w:t>
      </w:r>
      <w:r>
        <w:t>con apposita dichiarazione personale,</w:t>
      </w:r>
      <w:r>
        <w:rPr>
          <w:spacing w:val="1"/>
        </w:rPr>
        <w:t xml:space="preserve"> </w:t>
      </w:r>
      <w:r>
        <w:t>nella quale si elencano gli anni in cui non si è presentata la domanda di mobilità volontaria in ambito provinciale,</w:t>
      </w:r>
      <w:r>
        <w:rPr>
          <w:spacing w:val="1"/>
        </w:rPr>
        <w:t xml:space="preserve"> </w:t>
      </w:r>
      <w:r>
        <w:t>analoga</w:t>
      </w:r>
      <w:r>
        <w:rPr>
          <w:spacing w:val="42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modello</w:t>
      </w:r>
      <w:r>
        <w:rPr>
          <w:spacing w:val="-1"/>
        </w:rPr>
        <w:t xml:space="preserve"> </w:t>
      </w:r>
      <w:r>
        <w:t>allegato</w:t>
      </w:r>
      <w:r>
        <w:rPr>
          <w:spacing w:val="-3"/>
        </w:rPr>
        <w:t xml:space="preserve"> </w:t>
      </w:r>
      <w:r>
        <w:t>all’O.M.</w:t>
      </w:r>
      <w:r>
        <w:rPr>
          <w:spacing w:val="-2"/>
        </w:rPr>
        <w:t xml:space="preserve"> </w:t>
      </w:r>
      <w:r>
        <w:t>sulla</w:t>
      </w:r>
      <w:r>
        <w:rPr>
          <w:spacing w:val="-1"/>
        </w:rPr>
        <w:t xml:space="preserve"> </w:t>
      </w:r>
      <w:r>
        <w:t>mobilità del</w:t>
      </w:r>
      <w:r>
        <w:rPr>
          <w:spacing w:val="1"/>
        </w:rPr>
        <w:t xml:space="preserve"> </w:t>
      </w:r>
      <w:r>
        <w:t>personale.</w:t>
      </w:r>
    </w:p>
    <w:p w14:paraId="305443A0" w14:textId="77777777" w:rsidR="00C4649B" w:rsidRDefault="00344F2D">
      <w:pPr>
        <w:pStyle w:val="Corpotesto"/>
        <w:spacing w:before="3" w:line="228" w:lineRule="auto"/>
        <w:ind w:right="200"/>
        <w:jc w:val="both"/>
      </w:pPr>
      <w:r>
        <w:rPr>
          <w:u w:val="single"/>
        </w:rPr>
        <w:t>Ai fini della maturazione una tantum del punteggio</w:t>
      </w:r>
      <w:r>
        <w:t xml:space="preserve"> è utile un triennio compreso nel periodo intercorrente tra le</w:t>
      </w:r>
      <w:r>
        <w:rPr>
          <w:spacing w:val="1"/>
        </w:rPr>
        <w:t xml:space="preserve"> </w:t>
      </w:r>
      <w:r>
        <w:t>domande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mobilità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l’a.s. 2000/2001</w:t>
      </w:r>
      <w:r>
        <w:rPr>
          <w:spacing w:val="-3"/>
        </w:rPr>
        <w:t xml:space="preserve"> </w:t>
      </w:r>
      <w:r>
        <w:t>e quelle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l’anno</w:t>
      </w:r>
      <w:r>
        <w:rPr>
          <w:spacing w:val="-2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2007/2008.</w:t>
      </w:r>
    </w:p>
    <w:p w14:paraId="2BB30CB2" w14:textId="77777777" w:rsidR="00C4649B" w:rsidRDefault="00344F2D">
      <w:pPr>
        <w:pStyle w:val="Corpotesto"/>
        <w:spacing w:line="235" w:lineRule="auto"/>
        <w:ind w:right="200"/>
        <w:jc w:val="both"/>
      </w:pPr>
      <w:r>
        <w:t>Con le domande di mobilità per l’anno scolastico 2007/2008</w:t>
      </w:r>
      <w:r>
        <w:rPr>
          <w:spacing w:val="1"/>
        </w:rPr>
        <w:t xml:space="preserve"> </w:t>
      </w:r>
      <w:r>
        <w:t>si è, infatti, concluso il periodo</w:t>
      </w:r>
      <w:r>
        <w:rPr>
          <w:spacing w:val="55"/>
        </w:rPr>
        <w:t xml:space="preserve"> </w:t>
      </w:r>
      <w:r>
        <w:t>utile per l’acquisizione</w:t>
      </w:r>
      <w:r>
        <w:rPr>
          <w:spacing w:val="1"/>
        </w:rPr>
        <w:t xml:space="preserve"> </w:t>
      </w:r>
      <w:r>
        <w:t>del punteggio</w:t>
      </w:r>
      <w:r>
        <w:rPr>
          <w:spacing w:val="-3"/>
        </w:rPr>
        <w:t xml:space="preserve"> </w:t>
      </w:r>
      <w:r>
        <w:t>aggiuntivo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seguito della</w:t>
      </w:r>
      <w:r>
        <w:rPr>
          <w:spacing w:val="-2"/>
        </w:rPr>
        <w:t xml:space="preserve"> </w:t>
      </w:r>
      <w:r>
        <w:t>maturazione del triennio.</w:t>
      </w:r>
    </w:p>
    <w:p w14:paraId="0EFACBA7" w14:textId="77777777" w:rsidR="00C4649B" w:rsidRDefault="00344F2D">
      <w:pPr>
        <w:pStyle w:val="Corpotesto"/>
        <w:ind w:right="123"/>
        <w:jc w:val="both"/>
      </w:pPr>
      <w:r>
        <w:t>Le condizioni previste alla lettera F) titolo I della Tabella, si sono concretizzate se nel periodo indicato è stato prestato</w:t>
      </w:r>
      <w:r>
        <w:rPr>
          <w:spacing w:val="1"/>
        </w:rPr>
        <w:t xml:space="preserve"> </w:t>
      </w:r>
      <w:r>
        <w:t>servizio nella stessa scuola, per non meno di 4 anni consecutivi: l’anno di arrivo, più i successivi 3 anni in cui non è</w:t>
      </w:r>
      <w:r>
        <w:rPr>
          <w:spacing w:val="1"/>
        </w:rPr>
        <w:t xml:space="preserve"> </w:t>
      </w:r>
      <w:r>
        <w:t>stata presentata domanda di mobilità volontaria in ambito provinciale. Le condizioni si sono realizzate anche se si è</w:t>
      </w:r>
      <w:r>
        <w:rPr>
          <w:spacing w:val="1"/>
        </w:rPr>
        <w:t xml:space="preserve"> </w:t>
      </w:r>
      <w:r>
        <w:t>ottenuto,</w:t>
      </w:r>
      <w:r>
        <w:rPr>
          <w:spacing w:val="-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periodo</w:t>
      </w:r>
      <w:r>
        <w:rPr>
          <w:spacing w:val="-4"/>
        </w:rPr>
        <w:t xml:space="preserve"> </w:t>
      </w:r>
      <w:r>
        <w:t>appena considerato,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trasferimento</w:t>
      </w:r>
      <w:r>
        <w:rPr>
          <w:spacing w:val="-1"/>
        </w:rPr>
        <w:t xml:space="preserve"> </w:t>
      </w:r>
      <w:r>
        <w:t>in diversa provincia.</w:t>
      </w:r>
    </w:p>
    <w:p w14:paraId="466387FB" w14:textId="77777777" w:rsidR="00C4649B" w:rsidRDefault="00344F2D">
      <w:pPr>
        <w:pStyle w:val="Corpotesto"/>
        <w:spacing w:line="230" w:lineRule="auto"/>
        <w:ind w:right="121"/>
        <w:jc w:val="both"/>
      </w:pPr>
      <w:r>
        <w:rPr>
          <w:u w:val="single"/>
        </w:rPr>
        <w:t>Tale punteggio viene</w:t>
      </w:r>
      <w:r>
        <w:rPr>
          <w:b/>
          <w:u w:val="single"/>
        </w:rPr>
        <w:t xml:space="preserve">, </w:t>
      </w:r>
      <w:r>
        <w:rPr>
          <w:u w:val="single"/>
        </w:rPr>
        <w:t>inoltre, riconosciuto</w:t>
      </w:r>
      <w:r>
        <w:t xml:space="preserve"> anche a coloro che</w:t>
      </w:r>
      <w:r>
        <w:rPr>
          <w:b/>
        </w:rPr>
        <w:t xml:space="preserve">, </w:t>
      </w:r>
      <w:r>
        <w:t>nel suddetto periodo, hanno presentato in ambito</w:t>
      </w:r>
      <w:r>
        <w:rPr>
          <w:spacing w:val="1"/>
        </w:rPr>
        <w:t xml:space="preserve"> </w:t>
      </w:r>
      <w:r>
        <w:t>provinciale:</w:t>
      </w:r>
    </w:p>
    <w:p w14:paraId="73647881" w14:textId="77777777" w:rsidR="00C4649B" w:rsidRDefault="00C4649B">
      <w:pPr>
        <w:pStyle w:val="Corpotesto"/>
        <w:spacing w:before="1"/>
        <w:ind w:left="0"/>
        <w:rPr>
          <w:sz w:val="21"/>
        </w:rPr>
      </w:pPr>
    </w:p>
    <w:p w14:paraId="706FE246" w14:textId="77777777" w:rsidR="00C4649B" w:rsidRDefault="00344F2D">
      <w:pPr>
        <w:pStyle w:val="Paragrafoelenco"/>
        <w:numPr>
          <w:ilvl w:val="0"/>
          <w:numId w:val="4"/>
        </w:numPr>
        <w:tabs>
          <w:tab w:val="left" w:pos="342"/>
        </w:tabs>
        <w:ind w:left="341"/>
      </w:pPr>
      <w:r>
        <w:t>domanda</w:t>
      </w:r>
      <w:r>
        <w:rPr>
          <w:spacing w:val="-5"/>
        </w:rPr>
        <w:t xml:space="preserve"> </w:t>
      </w:r>
      <w:r>
        <w:t>condizionata</w:t>
      </w:r>
      <w:r>
        <w:rPr>
          <w:spacing w:val="-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trasferimento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quanto</w:t>
      </w:r>
      <w:r>
        <w:rPr>
          <w:spacing w:val="-7"/>
        </w:rPr>
        <w:t xml:space="preserve"> </w:t>
      </w:r>
      <w:r>
        <w:t>individuati</w:t>
      </w:r>
      <w:r>
        <w:rPr>
          <w:spacing w:val="-3"/>
        </w:rPr>
        <w:t xml:space="preserve"> </w:t>
      </w:r>
      <w:r>
        <w:t>soprannumerari;</w:t>
      </w:r>
    </w:p>
    <w:p w14:paraId="0F48898C" w14:textId="77777777" w:rsidR="00C4649B" w:rsidRDefault="00C4649B">
      <w:pPr>
        <w:pStyle w:val="Corpotesto"/>
        <w:spacing w:before="9"/>
        <w:ind w:left="0"/>
        <w:rPr>
          <w:sz w:val="21"/>
        </w:rPr>
      </w:pPr>
    </w:p>
    <w:p w14:paraId="6CD18BE9" w14:textId="77777777" w:rsidR="00C4649B" w:rsidRDefault="00344F2D">
      <w:pPr>
        <w:pStyle w:val="Paragrafoelenco"/>
        <w:numPr>
          <w:ilvl w:val="0"/>
          <w:numId w:val="4"/>
        </w:numPr>
        <w:tabs>
          <w:tab w:val="left" w:pos="349"/>
        </w:tabs>
        <w:ind w:right="208" w:firstLine="0"/>
      </w:pPr>
      <w:r>
        <w:t>domanda di rientro nella scuola di precedente titolarità nel quinquennio di fruizione del diritto alla precedenza di cui</w:t>
      </w:r>
      <w:r>
        <w:rPr>
          <w:spacing w:val="1"/>
        </w:rPr>
        <w:t xml:space="preserve"> </w:t>
      </w:r>
      <w:r>
        <w:t>ai punti</w:t>
      </w:r>
      <w:r>
        <w:rPr>
          <w:spacing w:val="-2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e IV dell’art. 7, comma 1 del CCNI.</w:t>
      </w:r>
    </w:p>
    <w:p w14:paraId="3DF1517F" w14:textId="77777777" w:rsidR="00C4649B" w:rsidRDefault="00C4649B">
      <w:pPr>
        <w:pStyle w:val="Corpotesto"/>
        <w:spacing w:before="8"/>
        <w:ind w:left="0"/>
      </w:pPr>
    </w:p>
    <w:p w14:paraId="6DD045AF" w14:textId="77777777" w:rsidR="00C4649B" w:rsidRDefault="00344F2D">
      <w:pPr>
        <w:pStyle w:val="Corpotesto"/>
        <w:spacing w:line="232" w:lineRule="auto"/>
        <w:ind w:right="204"/>
      </w:pPr>
      <w:r>
        <w:t>Tale punteggio, una volta acquisito, si perde esclusivamente nel caso in cui si ottenga, a seguito di domanda volontaria</w:t>
      </w:r>
      <w:r>
        <w:rPr>
          <w:spacing w:val="-5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ambito provinciale,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trasferimento,</w:t>
      </w:r>
      <w:r>
        <w:rPr>
          <w:spacing w:val="-4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passaggio o</w:t>
      </w:r>
      <w:r>
        <w:rPr>
          <w:spacing w:val="-4"/>
        </w:rPr>
        <w:t xml:space="preserve"> </w:t>
      </w:r>
      <w:r>
        <w:t>l’assegnazione</w:t>
      </w:r>
      <w:r>
        <w:rPr>
          <w:spacing w:val="-2"/>
        </w:rPr>
        <w:t xml:space="preserve"> </w:t>
      </w:r>
      <w:r>
        <w:t>provvisoria.</w:t>
      </w:r>
    </w:p>
    <w:p w14:paraId="6A0E2E87" w14:textId="77777777" w:rsidR="00C4649B" w:rsidRDefault="00344F2D">
      <w:pPr>
        <w:pStyle w:val="Corpotesto"/>
        <w:spacing w:line="230" w:lineRule="auto"/>
        <w:ind w:right="77"/>
      </w:pPr>
      <w:r>
        <w:rPr>
          <w:u w:val="single"/>
        </w:rPr>
        <w:t>Nei</w:t>
      </w:r>
      <w:r>
        <w:rPr>
          <w:spacing w:val="3"/>
          <w:u w:val="single"/>
        </w:rPr>
        <w:t xml:space="preserve"> </w:t>
      </w:r>
      <w:r>
        <w:rPr>
          <w:u w:val="single"/>
        </w:rPr>
        <w:t>riguardi</w:t>
      </w:r>
      <w:r>
        <w:rPr>
          <w:spacing w:val="5"/>
          <w:u w:val="single"/>
        </w:rPr>
        <w:t xml:space="preserve"> </w:t>
      </w:r>
      <w:r>
        <w:rPr>
          <w:u w:val="single"/>
        </w:rPr>
        <w:t>del</w:t>
      </w:r>
      <w:r>
        <w:rPr>
          <w:spacing w:val="4"/>
          <w:u w:val="single"/>
        </w:rPr>
        <w:t xml:space="preserve"> </w:t>
      </w:r>
      <w:r>
        <w:rPr>
          <w:u w:val="single"/>
        </w:rPr>
        <w:t>personale</w:t>
      </w:r>
      <w:r>
        <w:rPr>
          <w:spacing w:val="1"/>
          <w:u w:val="single"/>
        </w:rPr>
        <w:t xml:space="preserve"> </w:t>
      </w:r>
      <w:r>
        <w:rPr>
          <w:u w:val="single"/>
        </w:rPr>
        <w:t>A.T.A.</w:t>
      </w:r>
      <w:r>
        <w:rPr>
          <w:spacing w:val="6"/>
          <w:u w:val="single"/>
        </w:rPr>
        <w:t xml:space="preserve"> </w:t>
      </w:r>
      <w:r>
        <w:rPr>
          <w:u w:val="single"/>
        </w:rPr>
        <w:t>individuato</w:t>
      </w:r>
      <w:r>
        <w:rPr>
          <w:spacing w:val="6"/>
          <w:u w:val="single"/>
        </w:rPr>
        <w:t xml:space="preserve"> </w:t>
      </w:r>
      <w:r>
        <w:rPr>
          <w:u w:val="single"/>
        </w:rPr>
        <w:t>soprannumerario</w:t>
      </w:r>
      <w:r>
        <w:rPr>
          <w:spacing w:val="3"/>
          <w:u w:val="single"/>
        </w:rPr>
        <w:t xml:space="preserve"> </w:t>
      </w:r>
      <w:r>
        <w:rPr>
          <w:b/>
          <w:u w:val="single"/>
        </w:rPr>
        <w:t>e</w:t>
      </w:r>
      <w:r>
        <w:rPr>
          <w:b/>
          <w:spacing w:val="2"/>
          <w:u w:val="single"/>
        </w:rPr>
        <w:t xml:space="preserve"> </w:t>
      </w:r>
      <w:r>
        <w:rPr>
          <w:u w:val="single"/>
        </w:rPr>
        <w:t>t</w:t>
      </w:r>
      <w:r>
        <w:rPr>
          <w:spacing w:val="-11"/>
          <w:u w:val="single"/>
        </w:rPr>
        <w:t xml:space="preserve"> </w:t>
      </w:r>
      <w:r>
        <w:rPr>
          <w:u w:val="single"/>
        </w:rPr>
        <w:t>ras</w:t>
      </w:r>
      <w:r>
        <w:rPr>
          <w:spacing w:val="-10"/>
          <w:u w:val="single"/>
        </w:rPr>
        <w:t xml:space="preserve"> </w:t>
      </w:r>
      <w:r>
        <w:rPr>
          <w:u w:val="single"/>
        </w:rPr>
        <w:t>feri</w:t>
      </w:r>
      <w:r>
        <w:rPr>
          <w:spacing w:val="-13"/>
          <w:u w:val="single"/>
        </w:rPr>
        <w:t xml:space="preserve"> </w:t>
      </w:r>
      <w:r>
        <w:rPr>
          <w:u w:val="single"/>
        </w:rPr>
        <w:t>t</w:t>
      </w:r>
      <w:r>
        <w:rPr>
          <w:spacing w:val="-11"/>
          <w:u w:val="single"/>
        </w:rPr>
        <w:t xml:space="preserve"> </w:t>
      </w:r>
      <w:r>
        <w:rPr>
          <w:u w:val="single"/>
        </w:rPr>
        <w:t>o</w:t>
      </w:r>
      <w:r>
        <w:rPr>
          <w:spacing w:val="46"/>
          <w:u w:val="single"/>
        </w:rPr>
        <w:t xml:space="preserve"> </w:t>
      </w:r>
      <w:r>
        <w:rPr>
          <w:u w:val="single"/>
        </w:rPr>
        <w:t>d’</w:t>
      </w:r>
      <w:r>
        <w:rPr>
          <w:spacing w:val="-11"/>
          <w:u w:val="single"/>
        </w:rPr>
        <w:t xml:space="preserve"> </w:t>
      </w:r>
      <w:r>
        <w:rPr>
          <w:u w:val="single"/>
        </w:rPr>
        <w:t>uff</w:t>
      </w:r>
      <w:r>
        <w:rPr>
          <w:spacing w:val="-11"/>
          <w:u w:val="single"/>
        </w:rPr>
        <w:t xml:space="preserve"> </w:t>
      </w:r>
      <w:r>
        <w:rPr>
          <w:u w:val="single"/>
        </w:rPr>
        <w:t>i</w:t>
      </w:r>
      <w:r>
        <w:rPr>
          <w:spacing w:val="-11"/>
          <w:u w:val="single"/>
        </w:rPr>
        <w:t xml:space="preserve"> </w:t>
      </w:r>
      <w:r>
        <w:rPr>
          <w:u w:val="single"/>
        </w:rPr>
        <w:t>ci</w:t>
      </w:r>
      <w:r>
        <w:rPr>
          <w:spacing w:val="-11"/>
          <w:u w:val="single"/>
        </w:rPr>
        <w:t xml:space="preserve"> </w:t>
      </w:r>
      <w:r>
        <w:rPr>
          <w:u w:val="single"/>
        </w:rPr>
        <w:t>o</w:t>
      </w:r>
      <w:r>
        <w:rPr>
          <w:spacing w:val="47"/>
        </w:rPr>
        <w:t xml:space="preserve"> </w:t>
      </w:r>
      <w:r>
        <w:t>senza</w:t>
      </w:r>
      <w:r>
        <w:rPr>
          <w:spacing w:val="2"/>
        </w:rPr>
        <w:t xml:space="preserve"> </w:t>
      </w:r>
      <w:r>
        <w:t>aver</w:t>
      </w:r>
      <w:r>
        <w:rPr>
          <w:spacing w:val="4"/>
        </w:rPr>
        <w:t xml:space="preserve"> </w:t>
      </w:r>
      <w:r>
        <w:t>prodotto</w:t>
      </w:r>
      <w:r>
        <w:rPr>
          <w:spacing w:val="-1"/>
        </w:rPr>
        <w:t xml:space="preserve"> </w:t>
      </w:r>
      <w:r>
        <w:t>domanda</w:t>
      </w:r>
      <w:r>
        <w:rPr>
          <w:spacing w:val="-52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trasferito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domanda</w:t>
      </w:r>
      <w:r>
        <w:rPr>
          <w:spacing w:val="-4"/>
        </w:rPr>
        <w:t xml:space="preserve"> </w:t>
      </w:r>
      <w:r>
        <w:t>condizionata,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fa</w:t>
      </w:r>
      <w:r>
        <w:rPr>
          <w:spacing w:val="-7"/>
        </w:rPr>
        <w:t xml:space="preserve"> </w:t>
      </w:r>
      <w:r>
        <w:t>perdere</w:t>
      </w:r>
      <w:r>
        <w:rPr>
          <w:spacing w:val="-7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riconoscimento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punteggio</w:t>
      </w:r>
      <w:r>
        <w:rPr>
          <w:spacing w:val="-2"/>
        </w:rPr>
        <w:t xml:space="preserve"> </w:t>
      </w:r>
      <w:r>
        <w:t>aggiuntivo</w:t>
      </w:r>
      <w:r>
        <w:rPr>
          <w:spacing w:val="-1"/>
        </w:rPr>
        <w:t xml:space="preserve"> </w:t>
      </w:r>
      <w:r>
        <w:t>l’aver</w:t>
      </w:r>
      <w:r>
        <w:rPr>
          <w:spacing w:val="-2"/>
        </w:rPr>
        <w:t xml:space="preserve"> </w:t>
      </w:r>
      <w:r>
        <w:t>ottenuto</w:t>
      </w:r>
      <w:r>
        <w:rPr>
          <w:spacing w:val="-5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corso</w:t>
      </w:r>
      <w:r>
        <w:rPr>
          <w:spacing w:val="-5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fruizione</w:t>
      </w:r>
      <w:r>
        <w:rPr>
          <w:spacing w:val="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diritto</w:t>
      </w:r>
      <w:r>
        <w:rPr>
          <w:spacing w:val="-2"/>
        </w:rPr>
        <w:t xml:space="preserve"> </w:t>
      </w:r>
      <w:r>
        <w:t>alla</w:t>
      </w:r>
      <w:r>
        <w:rPr>
          <w:spacing w:val="4"/>
        </w:rPr>
        <w:t xml:space="preserve"> </w:t>
      </w:r>
      <w:r>
        <w:t>precedenza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</w:t>
      </w:r>
      <w:r>
        <w:rPr>
          <w:spacing w:val="2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punti</w:t>
      </w:r>
      <w:r>
        <w:rPr>
          <w:spacing w:val="2"/>
        </w:rPr>
        <w:t xml:space="preserve"> </w:t>
      </w:r>
      <w:r>
        <w:t>II e</w:t>
      </w:r>
      <w:r>
        <w:rPr>
          <w:spacing w:val="3"/>
        </w:rPr>
        <w:t xml:space="preserve"> </w:t>
      </w:r>
      <w:r>
        <w:t>IV dell’art.</w:t>
      </w:r>
      <w:r>
        <w:rPr>
          <w:spacing w:val="-4"/>
        </w:rPr>
        <w:t xml:space="preserve"> </w:t>
      </w:r>
      <w:r>
        <w:t>7, comma</w:t>
      </w:r>
      <w:r>
        <w:rPr>
          <w:spacing w:val="2"/>
        </w:rPr>
        <w:t xml:space="preserve"> </w:t>
      </w:r>
      <w:r>
        <w:t>1 del</w:t>
      </w:r>
      <w:r>
        <w:rPr>
          <w:spacing w:val="2"/>
        </w:rPr>
        <w:t xml:space="preserve"> </w:t>
      </w:r>
      <w:r>
        <w:t>CCNI,</w:t>
      </w:r>
      <w:r>
        <w:rPr>
          <w:spacing w:val="4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rientro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nel comune</w:t>
      </w:r>
      <w:r>
        <w:rPr>
          <w:spacing w:val="-1"/>
        </w:rPr>
        <w:t xml:space="preserve"> </w:t>
      </w:r>
      <w:r>
        <w:t>di precedente</w:t>
      </w:r>
      <w:r>
        <w:rPr>
          <w:spacing w:val="-3"/>
        </w:rPr>
        <w:t xml:space="preserve"> </w:t>
      </w:r>
      <w:r>
        <w:t>titolarità</w:t>
      </w:r>
      <w:r>
        <w:rPr>
          <w:spacing w:val="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trasferimento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altre</w:t>
      </w:r>
      <w:r>
        <w:rPr>
          <w:spacing w:val="-2"/>
        </w:rPr>
        <w:t xml:space="preserve"> </w:t>
      </w:r>
      <w:r>
        <w:t>preferenze</w:t>
      </w:r>
      <w:r>
        <w:rPr>
          <w:spacing w:val="-6"/>
        </w:rPr>
        <w:t xml:space="preserve"> </w:t>
      </w:r>
      <w:r>
        <w:t>espresse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domanda.</w:t>
      </w:r>
    </w:p>
    <w:p w14:paraId="3D1BD6DF" w14:textId="77777777" w:rsidR="00C4649B" w:rsidRDefault="00344F2D">
      <w:pPr>
        <w:pStyle w:val="Corpotesto"/>
        <w:spacing w:line="228" w:lineRule="auto"/>
      </w:pPr>
      <w:r>
        <w:rPr>
          <w:u w:val="single"/>
        </w:rPr>
        <w:t>Analogamente</w:t>
      </w:r>
      <w:r>
        <w:rPr>
          <w:spacing w:val="31"/>
          <w:u w:val="single"/>
        </w:rPr>
        <w:t xml:space="preserve"> </w:t>
      </w:r>
      <w:r>
        <w:rPr>
          <w:u w:val="single"/>
        </w:rPr>
        <w:t>non</w:t>
      </w:r>
      <w:r>
        <w:rPr>
          <w:spacing w:val="33"/>
          <w:u w:val="single"/>
        </w:rPr>
        <w:t xml:space="preserve"> </w:t>
      </w:r>
      <w:r>
        <w:rPr>
          <w:u w:val="single"/>
        </w:rPr>
        <w:t>perde</w:t>
      </w:r>
      <w:r>
        <w:rPr>
          <w:spacing w:val="32"/>
          <w:u w:val="single"/>
        </w:rPr>
        <w:t xml:space="preserve"> </w:t>
      </w:r>
      <w:r>
        <w:rPr>
          <w:u w:val="single"/>
        </w:rPr>
        <w:t>il</w:t>
      </w:r>
      <w:r>
        <w:rPr>
          <w:spacing w:val="34"/>
          <w:u w:val="single"/>
        </w:rPr>
        <w:t xml:space="preserve"> </w:t>
      </w:r>
      <w:r>
        <w:rPr>
          <w:u w:val="single"/>
        </w:rPr>
        <w:t>riconoscimento</w:t>
      </w:r>
      <w:r>
        <w:rPr>
          <w:spacing w:val="30"/>
          <w:u w:val="single"/>
        </w:rPr>
        <w:t xml:space="preserve"> </w:t>
      </w:r>
      <w:r>
        <w:rPr>
          <w:u w:val="single"/>
        </w:rPr>
        <w:t>del</w:t>
      </w:r>
      <w:r>
        <w:rPr>
          <w:spacing w:val="32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33"/>
          <w:u w:val="single"/>
        </w:rPr>
        <w:t xml:space="preserve"> </w:t>
      </w:r>
      <w:r>
        <w:rPr>
          <w:u w:val="single"/>
        </w:rPr>
        <w:t>aggiuntivo</w:t>
      </w:r>
      <w:r>
        <w:rPr>
          <w:spacing w:val="38"/>
        </w:rPr>
        <w:t xml:space="preserve"> </w:t>
      </w:r>
      <w:r>
        <w:t>il</w:t>
      </w:r>
      <w:r>
        <w:rPr>
          <w:spacing w:val="35"/>
        </w:rPr>
        <w:t xml:space="preserve"> </w:t>
      </w:r>
      <w:r>
        <w:t>personale</w:t>
      </w:r>
      <w:r>
        <w:rPr>
          <w:spacing w:val="33"/>
        </w:rPr>
        <w:t xml:space="preserve"> </w:t>
      </w:r>
      <w:r>
        <w:t>trasferito</w:t>
      </w:r>
      <w:r>
        <w:rPr>
          <w:spacing w:val="31"/>
        </w:rPr>
        <w:t xml:space="preserve"> </w:t>
      </w:r>
      <w:r>
        <w:t>d’ufficio</w:t>
      </w:r>
      <w:r>
        <w:rPr>
          <w:spacing w:val="30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domanda</w:t>
      </w:r>
      <w:r>
        <w:rPr>
          <w:spacing w:val="-52"/>
        </w:rPr>
        <w:t xml:space="preserve"> </w:t>
      </w:r>
      <w:r>
        <w:t>condizionata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nel periodo di cui sopra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chiede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rientro</w:t>
      </w:r>
      <w:r>
        <w:rPr>
          <w:spacing w:val="-1"/>
        </w:rPr>
        <w:t xml:space="preserve"> </w:t>
      </w:r>
      <w:r>
        <w:t>nella scuola</w:t>
      </w:r>
      <w:r>
        <w:rPr>
          <w:spacing w:val="-3"/>
        </w:rPr>
        <w:t xml:space="preserve"> </w:t>
      </w:r>
      <w:r>
        <w:t>di precedente</w:t>
      </w:r>
      <w:r>
        <w:rPr>
          <w:spacing w:val="-5"/>
        </w:rPr>
        <w:t xml:space="preserve"> </w:t>
      </w:r>
      <w:r>
        <w:t>titolarità.</w:t>
      </w:r>
    </w:p>
    <w:p w14:paraId="700EFD14" w14:textId="77777777" w:rsidR="00C4649B" w:rsidRDefault="00344F2D">
      <w:pPr>
        <w:pStyle w:val="Corpotesto"/>
        <w:spacing w:line="230" w:lineRule="auto"/>
      </w:pPr>
      <w:r>
        <w:t>In</w:t>
      </w:r>
      <w:r>
        <w:rPr>
          <w:spacing w:val="4"/>
        </w:rPr>
        <w:t xml:space="preserve"> </w:t>
      </w:r>
      <w:r>
        <w:t>ogni</w:t>
      </w:r>
      <w:r>
        <w:rPr>
          <w:spacing w:val="3"/>
        </w:rPr>
        <w:t xml:space="preserve"> </w:t>
      </w:r>
      <w:r>
        <w:t>caso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sola</w:t>
      </w:r>
      <w:r>
        <w:rPr>
          <w:spacing w:val="4"/>
        </w:rPr>
        <w:t xml:space="preserve"> </w:t>
      </w:r>
      <w:r>
        <w:t>presentazione</w:t>
      </w:r>
      <w:r>
        <w:rPr>
          <w:spacing w:val="4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t>domanda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mobilità,</w:t>
      </w:r>
      <w:r>
        <w:rPr>
          <w:spacing w:val="2"/>
        </w:rPr>
        <w:t xml:space="preserve"> </w:t>
      </w:r>
      <w:r>
        <w:t>anche</w:t>
      </w:r>
      <w:r>
        <w:rPr>
          <w:spacing w:val="2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ambito</w:t>
      </w:r>
      <w:r>
        <w:rPr>
          <w:spacing w:val="1"/>
        </w:rPr>
        <w:t xml:space="preserve"> </w:t>
      </w:r>
      <w:r>
        <w:t>provinciale,</w:t>
      </w:r>
      <w:r>
        <w:rPr>
          <w:spacing w:val="4"/>
        </w:rPr>
        <w:t xml:space="preserve"> </w:t>
      </w:r>
      <w:r>
        <w:t>non</w:t>
      </w:r>
      <w:r>
        <w:rPr>
          <w:spacing w:val="4"/>
        </w:rPr>
        <w:t xml:space="preserve"> </w:t>
      </w:r>
      <w:r>
        <w:t>determina</w:t>
      </w:r>
      <w:r>
        <w:rPr>
          <w:spacing w:val="3"/>
        </w:rPr>
        <w:t xml:space="preserve"> </w:t>
      </w:r>
      <w:r>
        <w:t>la perdita</w:t>
      </w:r>
      <w:r>
        <w:rPr>
          <w:spacing w:val="2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punteggio</w:t>
      </w:r>
      <w:r>
        <w:rPr>
          <w:spacing w:val="-4"/>
        </w:rPr>
        <w:t xml:space="preserve"> </w:t>
      </w:r>
      <w:r>
        <w:t>aggiuntivo</w:t>
      </w:r>
      <w:r>
        <w:rPr>
          <w:spacing w:val="-3"/>
        </w:rPr>
        <w:t xml:space="preserve"> </w:t>
      </w:r>
      <w:r>
        <w:t>una volta che</w:t>
      </w:r>
      <w:r>
        <w:rPr>
          <w:spacing w:val="-1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stesso</w:t>
      </w:r>
      <w:r>
        <w:rPr>
          <w:spacing w:val="-5"/>
        </w:rPr>
        <w:t xml:space="preserve"> </w:t>
      </w:r>
      <w:r>
        <w:t>è stato</w:t>
      </w:r>
      <w:r>
        <w:rPr>
          <w:spacing w:val="-3"/>
        </w:rPr>
        <w:t xml:space="preserve"> </w:t>
      </w:r>
      <w:r>
        <w:t>acquisito.</w:t>
      </w:r>
    </w:p>
    <w:p w14:paraId="0A0FE0D4" w14:textId="77777777" w:rsidR="00C4649B" w:rsidRDefault="00C4649B">
      <w:pPr>
        <w:pStyle w:val="Corpotesto"/>
        <w:spacing w:before="7"/>
        <w:ind w:left="0"/>
        <w:rPr>
          <w:sz w:val="20"/>
        </w:rPr>
      </w:pPr>
    </w:p>
    <w:p w14:paraId="1E30E289" w14:textId="77777777" w:rsidR="00C4649B" w:rsidRDefault="00344F2D">
      <w:pPr>
        <w:pStyle w:val="Paragrafoelenco"/>
        <w:numPr>
          <w:ilvl w:val="0"/>
          <w:numId w:val="5"/>
        </w:numPr>
        <w:tabs>
          <w:tab w:val="left" w:pos="556"/>
        </w:tabs>
        <w:spacing w:before="1"/>
        <w:ind w:right="118" w:firstLine="0"/>
        <w:jc w:val="both"/>
      </w:pPr>
      <w:r>
        <w:rPr>
          <w:spacing w:val="2"/>
          <w:u w:val="single"/>
        </w:rPr>
        <w:t xml:space="preserve"> </w:t>
      </w:r>
      <w:r>
        <w:rPr>
          <w:u w:val="single"/>
        </w:rPr>
        <w:t>Vanno</w:t>
      </w:r>
      <w:r>
        <w:rPr>
          <w:spacing w:val="1"/>
          <w:u w:val="single"/>
        </w:rPr>
        <w:t xml:space="preserve"> </w:t>
      </w:r>
      <w:r>
        <w:rPr>
          <w:u w:val="single"/>
        </w:rPr>
        <w:t>computati</w:t>
      </w:r>
      <w:r>
        <w:rPr>
          <w:spacing w:val="1"/>
          <w:u w:val="single"/>
        </w:rPr>
        <w:t xml:space="preserve"> </w:t>
      </w:r>
      <w:r>
        <w:rPr>
          <w:u w:val="single"/>
        </w:rPr>
        <w:t>nell ’anz ianit à</w:t>
      </w:r>
      <w:r>
        <w:rPr>
          <w:spacing w:val="1"/>
          <w:u w:val="single"/>
        </w:rPr>
        <w:t xml:space="preserve"> </w:t>
      </w:r>
      <w:r>
        <w:rPr>
          <w:u w:val="single"/>
        </w:rPr>
        <w:t>di</w:t>
      </w:r>
      <w:r>
        <w:rPr>
          <w:spacing w:val="1"/>
          <w:u w:val="single"/>
        </w:rPr>
        <w:t xml:space="preserve"> </w:t>
      </w:r>
      <w:proofErr w:type="gramStart"/>
      <w:r>
        <w:rPr>
          <w:u w:val="single"/>
        </w:rPr>
        <w:t>se r vi</w:t>
      </w:r>
      <w:proofErr w:type="gramEnd"/>
      <w:r>
        <w:rPr>
          <w:u w:val="single"/>
        </w:rPr>
        <w:t xml:space="preserve"> zi </w:t>
      </w:r>
      <w:proofErr w:type="gramStart"/>
      <w:r>
        <w:rPr>
          <w:u w:val="single"/>
        </w:rPr>
        <w:t xml:space="preserve">o </w:t>
      </w:r>
      <w:r>
        <w:t>,</w:t>
      </w:r>
      <w:proofErr w:type="gramEnd"/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tutti</w:t>
      </w:r>
      <w:r>
        <w:rPr>
          <w:spacing w:val="55"/>
        </w:rPr>
        <w:t xml:space="preserve"> </w:t>
      </w:r>
      <w:r>
        <w:t>gli</w:t>
      </w:r>
      <w:r>
        <w:rPr>
          <w:spacing w:val="55"/>
        </w:rPr>
        <w:t xml:space="preserve"> </w:t>
      </w:r>
      <w:r>
        <w:t>effetti,</w:t>
      </w:r>
      <w:r>
        <w:rPr>
          <w:spacing w:val="55"/>
        </w:rPr>
        <w:t xml:space="preserve"> </w:t>
      </w:r>
      <w:r>
        <w:t>i</w:t>
      </w:r>
      <w:r>
        <w:rPr>
          <w:spacing w:val="55"/>
        </w:rPr>
        <w:t xml:space="preserve"> </w:t>
      </w:r>
      <w:r>
        <w:t>periodi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congedo</w:t>
      </w:r>
      <w:r>
        <w:rPr>
          <w:spacing w:val="55"/>
        </w:rPr>
        <w:t xml:space="preserve"> </w:t>
      </w:r>
      <w:r>
        <w:t>retribuiti</w:t>
      </w:r>
      <w:r>
        <w:rPr>
          <w:spacing w:val="55"/>
        </w:rPr>
        <w:t xml:space="preserve"> </w:t>
      </w:r>
      <w:r>
        <w:t>e</w:t>
      </w:r>
      <w:r>
        <w:rPr>
          <w:spacing w:val="55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retribuiti disciplinati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26.3.2001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151</w:t>
      </w:r>
      <w:r>
        <w:rPr>
          <w:spacing w:val="1"/>
        </w:rPr>
        <w:t xml:space="preserve"> </w:t>
      </w:r>
      <w:r>
        <w:t>(Capo</w:t>
      </w:r>
      <w:r>
        <w:rPr>
          <w:spacing w:val="1"/>
        </w:rPr>
        <w:t xml:space="preserve"> </w:t>
      </w:r>
      <w:r>
        <w:t>III</w:t>
      </w:r>
      <w:r>
        <w:rPr>
          <w:spacing w:val="1"/>
        </w:rPr>
        <w:t xml:space="preserve"> </w:t>
      </w:r>
      <w:r>
        <w:t>–</w:t>
      </w:r>
      <w:r>
        <w:rPr>
          <w:spacing w:val="55"/>
        </w:rPr>
        <w:t xml:space="preserve"> </w:t>
      </w:r>
      <w:r>
        <w:t>Congedo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maternità,</w:t>
      </w:r>
      <w:r>
        <w:rPr>
          <w:spacing w:val="55"/>
        </w:rPr>
        <w:t xml:space="preserve"> </w:t>
      </w:r>
      <w:r>
        <w:t>Capo</w:t>
      </w:r>
      <w:r>
        <w:rPr>
          <w:spacing w:val="55"/>
        </w:rPr>
        <w:t xml:space="preserve"> </w:t>
      </w:r>
      <w:r>
        <w:t>IV</w:t>
      </w:r>
      <w:r>
        <w:rPr>
          <w:spacing w:val="55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Congedo</w:t>
      </w:r>
      <w:r>
        <w:rPr>
          <w:spacing w:val="42"/>
        </w:rPr>
        <w:t xml:space="preserve"> </w:t>
      </w:r>
      <w:r>
        <w:t>di paternità, Capo</w:t>
      </w:r>
      <w:r>
        <w:rPr>
          <w:spacing w:val="-4"/>
        </w:rPr>
        <w:t xml:space="preserve"> </w:t>
      </w:r>
      <w:r>
        <w:t>V – Congedo</w:t>
      </w:r>
      <w:r>
        <w:rPr>
          <w:spacing w:val="-1"/>
        </w:rPr>
        <w:t xml:space="preserve"> </w:t>
      </w:r>
      <w:r>
        <w:t>parentale,</w:t>
      </w:r>
      <w:r>
        <w:rPr>
          <w:spacing w:val="-1"/>
        </w:rPr>
        <w:t xml:space="preserve"> </w:t>
      </w:r>
      <w:r>
        <w:t>Capo</w:t>
      </w:r>
      <w:r>
        <w:rPr>
          <w:spacing w:val="-4"/>
        </w:rPr>
        <w:t xml:space="preserve"> </w:t>
      </w:r>
      <w:r>
        <w:t>VII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Congedi per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malattia</w:t>
      </w:r>
      <w:r>
        <w:rPr>
          <w:spacing w:val="-3"/>
        </w:rPr>
        <w:t xml:space="preserve"> </w:t>
      </w:r>
      <w:r>
        <w:t>del figlio).</w:t>
      </w:r>
    </w:p>
    <w:p w14:paraId="546F5A1D" w14:textId="77777777" w:rsidR="00C4649B" w:rsidRDefault="00C4649B">
      <w:pPr>
        <w:jc w:val="both"/>
        <w:sectPr w:rsidR="00C4649B">
          <w:pgSz w:w="11930" w:h="16850"/>
          <w:pgMar w:top="1580" w:right="400" w:bottom="280" w:left="640" w:header="720" w:footer="720" w:gutter="0"/>
          <w:cols w:space="720"/>
        </w:sectPr>
      </w:pPr>
    </w:p>
    <w:p w14:paraId="4EE0FB27" w14:textId="77777777" w:rsidR="00C4649B" w:rsidRDefault="00344F2D">
      <w:pPr>
        <w:pStyle w:val="Titolo1"/>
        <w:spacing w:before="74"/>
      </w:pPr>
      <w:proofErr w:type="gramStart"/>
      <w:r>
        <w:lastRenderedPageBreak/>
        <w:t>NOTE</w:t>
      </w:r>
      <w:r>
        <w:rPr>
          <w:spacing w:val="-1"/>
        </w:rPr>
        <w:t xml:space="preserve"> </w:t>
      </w:r>
      <w:r>
        <w:t>:</w:t>
      </w:r>
      <w:proofErr w:type="gramEnd"/>
    </w:p>
    <w:p w14:paraId="280FE13C" w14:textId="77777777" w:rsidR="00C4649B" w:rsidRDefault="00C4649B">
      <w:pPr>
        <w:pStyle w:val="Corpotesto"/>
        <w:spacing w:before="7"/>
        <w:ind w:left="0"/>
        <w:rPr>
          <w:b/>
          <w:sz w:val="21"/>
        </w:rPr>
      </w:pPr>
    </w:p>
    <w:p w14:paraId="04407B04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39"/>
        </w:tabs>
        <w:ind w:right="116" w:firstLine="0"/>
      </w:pPr>
      <w:r>
        <w:rPr>
          <w:u w:val="single"/>
        </w:rPr>
        <w:t>A</w:t>
      </w:r>
      <w:r>
        <w:rPr>
          <w:spacing w:val="1"/>
          <w:u w:val="single"/>
        </w:rPr>
        <w:t xml:space="preserve"> </w:t>
      </w:r>
      <w:r>
        <w:rPr>
          <w:u w:val="single"/>
        </w:rPr>
        <w:t>norma</w:t>
      </w:r>
      <w:r>
        <w:rPr>
          <w:spacing w:val="4"/>
          <w:u w:val="single"/>
        </w:rPr>
        <w:t xml:space="preserve"> </w:t>
      </w:r>
      <w:r>
        <w:rPr>
          <w:u w:val="single"/>
        </w:rPr>
        <w:t>del</w:t>
      </w:r>
      <w:r>
        <w:rPr>
          <w:spacing w:val="10"/>
          <w:u w:val="single"/>
        </w:rPr>
        <w:t xml:space="preserve"> </w:t>
      </w:r>
      <w:r>
        <w:rPr>
          <w:u w:val="single"/>
        </w:rPr>
        <w:t>D.P.R.</w:t>
      </w:r>
      <w:r>
        <w:rPr>
          <w:spacing w:val="6"/>
          <w:u w:val="single"/>
        </w:rPr>
        <w:t xml:space="preserve"> </w:t>
      </w:r>
      <w:r>
        <w:rPr>
          <w:u w:val="single"/>
        </w:rPr>
        <w:t>28.12.2000,</w:t>
      </w:r>
      <w:r>
        <w:rPr>
          <w:spacing w:val="5"/>
          <w:u w:val="single"/>
        </w:rPr>
        <w:t xml:space="preserve"> </w:t>
      </w:r>
      <w:r>
        <w:rPr>
          <w:u w:val="single"/>
        </w:rPr>
        <w:t>n.</w:t>
      </w:r>
      <w:r>
        <w:rPr>
          <w:spacing w:val="6"/>
          <w:u w:val="single"/>
        </w:rPr>
        <w:t xml:space="preserve"> </w:t>
      </w:r>
      <w:r>
        <w:rPr>
          <w:u w:val="single"/>
        </w:rPr>
        <w:t>445</w:t>
      </w:r>
      <w:r>
        <w:rPr>
          <w:b/>
          <w:u w:val="single"/>
        </w:rPr>
        <w:t>,</w:t>
      </w:r>
      <w:r>
        <w:rPr>
          <w:b/>
          <w:spacing w:val="6"/>
        </w:rPr>
        <w:t xml:space="preserve"> </w:t>
      </w:r>
      <w:r>
        <w:rPr>
          <w:b/>
        </w:rPr>
        <w:t>e</w:t>
      </w:r>
      <w:r>
        <w:rPr>
          <w:b/>
          <w:spacing w:val="4"/>
        </w:rPr>
        <w:t xml:space="preserve"> </w:t>
      </w:r>
      <w:r>
        <w:rPr>
          <w:b/>
        </w:rPr>
        <w:t>successive</w:t>
      </w:r>
      <w:r>
        <w:rPr>
          <w:b/>
          <w:spacing w:val="7"/>
        </w:rPr>
        <w:t xml:space="preserve"> </w:t>
      </w:r>
      <w:r>
        <w:rPr>
          <w:b/>
        </w:rPr>
        <w:t>modifiche</w:t>
      </w:r>
      <w:r>
        <w:rPr>
          <w:b/>
          <w:spacing w:val="7"/>
        </w:rPr>
        <w:t xml:space="preserve"> </w:t>
      </w:r>
      <w:r>
        <w:rPr>
          <w:b/>
        </w:rPr>
        <w:t>ed</w:t>
      </w:r>
      <w:r>
        <w:rPr>
          <w:b/>
          <w:spacing w:val="4"/>
        </w:rPr>
        <w:t xml:space="preserve"> </w:t>
      </w:r>
      <w:r>
        <w:rPr>
          <w:b/>
        </w:rPr>
        <w:t>integrazioni,</w:t>
      </w:r>
      <w:r>
        <w:rPr>
          <w:b/>
          <w:spacing w:val="9"/>
        </w:rPr>
        <w:t xml:space="preserve"> </w:t>
      </w:r>
      <w:r>
        <w:rPr>
          <w:u w:val="single"/>
        </w:rPr>
        <w:t>l'interessato</w:t>
      </w:r>
      <w:r>
        <w:rPr>
          <w:spacing w:val="4"/>
          <w:u w:val="single"/>
        </w:rPr>
        <w:t xml:space="preserve"> </w:t>
      </w:r>
      <w:r>
        <w:rPr>
          <w:u w:val="single"/>
        </w:rPr>
        <w:t>può</w:t>
      </w:r>
      <w:r>
        <w:rPr>
          <w:spacing w:val="2"/>
          <w:u w:val="single"/>
        </w:rPr>
        <w:t xml:space="preserve"> </w:t>
      </w:r>
      <w:r>
        <w:rPr>
          <w:u w:val="single"/>
        </w:rPr>
        <w:t>comprovare</w:t>
      </w:r>
      <w:r>
        <w:rPr>
          <w:spacing w:val="5"/>
          <w:u w:val="single"/>
        </w:rPr>
        <w:t xml:space="preserve"> </w:t>
      </w:r>
      <w:r>
        <w:rPr>
          <w:u w:val="single"/>
        </w:rPr>
        <w:t>con</w:t>
      </w:r>
      <w:r>
        <w:rPr>
          <w:spacing w:val="-52"/>
        </w:rPr>
        <w:t xml:space="preserve"> </w:t>
      </w:r>
      <w:r>
        <w:rPr>
          <w:u w:val="single"/>
        </w:rPr>
        <w:t>dichiarazione</w:t>
      </w:r>
      <w:r>
        <w:rPr>
          <w:spacing w:val="8"/>
          <w:u w:val="single"/>
        </w:rPr>
        <w:t xml:space="preserve"> </w:t>
      </w:r>
      <w:r>
        <w:rPr>
          <w:u w:val="single"/>
        </w:rPr>
        <w:t>personale</w:t>
      </w:r>
      <w:r>
        <w:rPr>
          <w:spacing w:val="8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carta</w:t>
      </w:r>
      <w:r>
        <w:rPr>
          <w:spacing w:val="6"/>
        </w:rPr>
        <w:t xml:space="preserve"> </w:t>
      </w:r>
      <w:r>
        <w:t>libera</w:t>
      </w:r>
      <w:r>
        <w:rPr>
          <w:spacing w:val="8"/>
        </w:rPr>
        <w:t xml:space="preserve"> </w:t>
      </w:r>
      <w:r>
        <w:t>l'esistenza</w:t>
      </w:r>
      <w:r>
        <w:rPr>
          <w:spacing w:val="8"/>
        </w:rPr>
        <w:t xml:space="preserve"> </w:t>
      </w:r>
      <w:r>
        <w:t>dei</w:t>
      </w:r>
      <w:r>
        <w:rPr>
          <w:spacing w:val="8"/>
        </w:rPr>
        <w:t xml:space="preserve"> </w:t>
      </w:r>
      <w:r>
        <w:t>figli</w:t>
      </w:r>
      <w:r>
        <w:rPr>
          <w:spacing w:val="11"/>
        </w:rPr>
        <w:t xml:space="preserve"> </w:t>
      </w:r>
      <w:r>
        <w:t>minorenni</w:t>
      </w:r>
      <w:r>
        <w:rPr>
          <w:spacing w:val="8"/>
        </w:rPr>
        <w:t xml:space="preserve"> </w:t>
      </w:r>
      <w:r>
        <w:t>(precisando</w:t>
      </w:r>
      <w:r>
        <w:rPr>
          <w:spacing w:val="5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tal</w:t>
      </w:r>
      <w:r>
        <w:rPr>
          <w:spacing w:val="8"/>
        </w:rPr>
        <w:t xml:space="preserve"> </w:t>
      </w:r>
      <w:r>
        <w:t>caso</w:t>
      </w:r>
      <w:r>
        <w:rPr>
          <w:spacing w:val="6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data</w:t>
      </w:r>
      <w:r>
        <w:rPr>
          <w:spacing w:val="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nascita),</w:t>
      </w:r>
      <w:r>
        <w:rPr>
          <w:spacing w:val="7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stato</w:t>
      </w:r>
      <w:r>
        <w:rPr>
          <w:spacing w:val="-52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celibe,</w:t>
      </w:r>
      <w:r>
        <w:rPr>
          <w:spacing w:val="-7"/>
        </w:rPr>
        <w:t xml:space="preserve"> </w:t>
      </w:r>
      <w:r>
        <w:t>nubile,</w:t>
      </w:r>
      <w:r>
        <w:rPr>
          <w:spacing w:val="-12"/>
        </w:rPr>
        <w:t xml:space="preserve"> </w:t>
      </w:r>
      <w:r>
        <w:t>coniugato,</w:t>
      </w:r>
      <w:r>
        <w:rPr>
          <w:spacing w:val="-9"/>
        </w:rPr>
        <w:t xml:space="preserve"> </w:t>
      </w:r>
      <w:r>
        <w:t>vedovo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divorziato</w:t>
      </w:r>
      <w:r>
        <w:rPr>
          <w:spacing w:val="-7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rapporto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parentela</w:t>
      </w:r>
      <w:r>
        <w:rPr>
          <w:spacing w:val="-9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persone</w:t>
      </w:r>
      <w:r>
        <w:rPr>
          <w:spacing w:val="-8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chiede</w:t>
      </w:r>
      <w:r>
        <w:rPr>
          <w:spacing w:val="-9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ricongiungersi</w:t>
      </w:r>
      <w:r>
        <w:rPr>
          <w:spacing w:val="-52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riavvicinarsi.</w:t>
      </w:r>
      <w:r>
        <w:rPr>
          <w:spacing w:val="3"/>
        </w:rPr>
        <w:t xml:space="preserve"> </w:t>
      </w:r>
      <w:r>
        <w:t>Analogamente</w:t>
      </w:r>
      <w:r>
        <w:rPr>
          <w:spacing w:val="4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dichiarazione</w:t>
      </w:r>
      <w:r>
        <w:rPr>
          <w:spacing w:val="1"/>
        </w:rPr>
        <w:t xml:space="preserve"> </w:t>
      </w:r>
      <w:r>
        <w:t>personale</w:t>
      </w:r>
      <w:r>
        <w:rPr>
          <w:spacing w:val="3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comprovata</w:t>
      </w:r>
      <w:r>
        <w:rPr>
          <w:spacing w:val="3"/>
        </w:rPr>
        <w:t xml:space="preserve"> </w:t>
      </w:r>
      <w:r>
        <w:t>l'esistenza</w:t>
      </w:r>
      <w:r>
        <w:rPr>
          <w:spacing w:val="3"/>
        </w:rPr>
        <w:t xml:space="preserve"> </w:t>
      </w:r>
      <w:r>
        <w:t>di</w:t>
      </w:r>
      <w:r>
        <w:rPr>
          <w:spacing w:val="59"/>
        </w:rPr>
        <w:t xml:space="preserve"> </w:t>
      </w:r>
      <w:r>
        <w:t>un</w:t>
      </w:r>
      <w:r>
        <w:rPr>
          <w:spacing w:val="55"/>
        </w:rPr>
        <w:t xml:space="preserve"> </w:t>
      </w:r>
      <w:r>
        <w:t>figlio</w:t>
      </w:r>
      <w:r>
        <w:rPr>
          <w:spacing w:val="-52"/>
        </w:rPr>
        <w:t xml:space="preserve"> </w:t>
      </w:r>
      <w:r>
        <w:t>maggiorenne,</w:t>
      </w:r>
      <w:r>
        <w:rPr>
          <w:spacing w:val="42"/>
        </w:rPr>
        <w:t xml:space="preserve"> </w:t>
      </w:r>
      <w:r>
        <w:t>permanentemente</w:t>
      </w:r>
      <w:r>
        <w:rPr>
          <w:spacing w:val="43"/>
        </w:rPr>
        <w:t xml:space="preserve"> </w:t>
      </w:r>
      <w:r>
        <w:t>inabile</w:t>
      </w:r>
      <w:r>
        <w:rPr>
          <w:spacing w:val="43"/>
        </w:rPr>
        <w:t xml:space="preserve"> </w:t>
      </w:r>
      <w:r>
        <w:t>al</w:t>
      </w:r>
      <w:r>
        <w:rPr>
          <w:spacing w:val="43"/>
        </w:rPr>
        <w:t xml:space="preserve"> </w:t>
      </w:r>
      <w:r>
        <w:t>lavoro.</w:t>
      </w:r>
      <w:r>
        <w:rPr>
          <w:spacing w:val="42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residenza</w:t>
      </w:r>
      <w:r>
        <w:rPr>
          <w:spacing w:val="43"/>
        </w:rPr>
        <w:t xml:space="preserve"> </w:t>
      </w:r>
      <w:r>
        <w:t>del</w:t>
      </w:r>
      <w:r>
        <w:rPr>
          <w:spacing w:val="44"/>
        </w:rPr>
        <w:t xml:space="preserve"> </w:t>
      </w:r>
      <w:r>
        <w:t>familiare</w:t>
      </w:r>
      <w:r>
        <w:rPr>
          <w:spacing w:val="40"/>
        </w:rPr>
        <w:t xml:space="preserve"> </w:t>
      </w:r>
      <w:r>
        <w:t>deve</w:t>
      </w:r>
      <w:r>
        <w:rPr>
          <w:spacing w:val="43"/>
        </w:rPr>
        <w:t xml:space="preserve"> </w:t>
      </w:r>
      <w:r>
        <w:t>essere</w:t>
      </w:r>
      <w:r>
        <w:rPr>
          <w:spacing w:val="40"/>
        </w:rPr>
        <w:t xml:space="preserve"> </w:t>
      </w:r>
      <w:r>
        <w:t>comprovata</w:t>
      </w:r>
      <w:r>
        <w:rPr>
          <w:spacing w:val="43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normale</w:t>
      </w:r>
      <w:r>
        <w:rPr>
          <w:spacing w:val="-52"/>
        </w:rPr>
        <w:t xml:space="preserve"> </w:t>
      </w:r>
      <w:r>
        <w:t>certificazione</w:t>
      </w:r>
      <w:r>
        <w:rPr>
          <w:spacing w:val="56"/>
        </w:rPr>
        <w:t xml:space="preserve"> </w:t>
      </w:r>
      <w:r>
        <w:t>o</w:t>
      </w:r>
      <w:r>
        <w:rPr>
          <w:spacing w:val="55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dichiarazione</w:t>
      </w:r>
      <w:r>
        <w:rPr>
          <w:spacing w:val="56"/>
        </w:rPr>
        <w:t xml:space="preserve"> </w:t>
      </w:r>
      <w:r>
        <w:t>personale</w:t>
      </w:r>
      <w:r>
        <w:rPr>
          <w:spacing w:val="56"/>
        </w:rPr>
        <w:t xml:space="preserve"> </w:t>
      </w:r>
      <w:r>
        <w:t>redatta</w:t>
      </w:r>
      <w:r>
        <w:rPr>
          <w:spacing w:val="56"/>
        </w:rPr>
        <w:t xml:space="preserve"> </w:t>
      </w:r>
      <w:r>
        <w:t>ai</w:t>
      </w:r>
      <w:r>
        <w:rPr>
          <w:spacing w:val="56"/>
        </w:rPr>
        <w:t xml:space="preserve"> </w:t>
      </w:r>
      <w:r>
        <w:t>sensi</w:t>
      </w:r>
      <w:r>
        <w:rPr>
          <w:spacing w:val="56"/>
        </w:rPr>
        <w:t xml:space="preserve"> </w:t>
      </w:r>
      <w:r>
        <w:t>delle</w:t>
      </w:r>
      <w:r>
        <w:rPr>
          <w:spacing w:val="56"/>
        </w:rPr>
        <w:t xml:space="preserve"> </w:t>
      </w:r>
      <w:r>
        <w:t>disposizioni   contenute   nel   D.P.R.</w:t>
      </w:r>
      <w:r>
        <w:rPr>
          <w:spacing w:val="1"/>
        </w:rPr>
        <w:t xml:space="preserve"> </w:t>
      </w:r>
      <w:r>
        <w:t>28.12.2000,</w:t>
      </w:r>
      <w:r>
        <w:rPr>
          <w:spacing w:val="2"/>
        </w:rPr>
        <w:t xml:space="preserve"> </w:t>
      </w:r>
      <w:r>
        <w:t>n.</w:t>
      </w:r>
      <w:r>
        <w:rPr>
          <w:spacing w:val="3"/>
        </w:rPr>
        <w:t xml:space="preserve"> </w:t>
      </w:r>
      <w:r>
        <w:t>445</w:t>
      </w:r>
      <w:r>
        <w:rPr>
          <w:spacing w:val="3"/>
        </w:rPr>
        <w:t xml:space="preserve"> </w:t>
      </w:r>
      <w:r>
        <w:rPr>
          <w:b/>
        </w:rPr>
        <w:t>e</w:t>
      </w:r>
      <w:r>
        <w:rPr>
          <w:b/>
          <w:spacing w:val="3"/>
        </w:rPr>
        <w:t xml:space="preserve"> </w:t>
      </w:r>
      <w:r>
        <w:rPr>
          <w:b/>
        </w:rPr>
        <w:t>successive</w:t>
      </w:r>
      <w:r>
        <w:rPr>
          <w:b/>
          <w:spacing w:val="1"/>
        </w:rPr>
        <w:t xml:space="preserve"> </w:t>
      </w:r>
      <w:r>
        <w:rPr>
          <w:b/>
        </w:rPr>
        <w:t>modifiche</w:t>
      </w:r>
      <w:r>
        <w:rPr>
          <w:b/>
          <w:spacing w:val="1"/>
        </w:rPr>
        <w:t xml:space="preserve"> </w:t>
      </w:r>
      <w:r>
        <w:rPr>
          <w:b/>
        </w:rPr>
        <w:t>ed</w:t>
      </w:r>
      <w:r>
        <w:rPr>
          <w:b/>
          <w:spacing w:val="2"/>
        </w:rPr>
        <w:t xml:space="preserve"> </w:t>
      </w:r>
      <w:r>
        <w:rPr>
          <w:b/>
        </w:rPr>
        <w:t>integrazioni</w:t>
      </w:r>
      <w:r>
        <w:t>.</w:t>
      </w:r>
      <w:r>
        <w:rPr>
          <w:spacing w:val="3"/>
        </w:rPr>
        <w:t xml:space="preserve"> </w:t>
      </w:r>
      <w:r>
        <w:t>Deve</w:t>
      </w:r>
      <w:r>
        <w:rPr>
          <w:spacing w:val="3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documentato</w:t>
      </w:r>
      <w:r>
        <w:rPr>
          <w:spacing w:val="2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certificato</w:t>
      </w:r>
      <w:r>
        <w:rPr>
          <w:spacing w:val="3"/>
        </w:rPr>
        <w:t xml:space="preserve"> </w:t>
      </w:r>
      <w:r>
        <w:t>rilasciato</w:t>
      </w:r>
      <w:r>
        <w:rPr>
          <w:spacing w:val="-52"/>
        </w:rPr>
        <w:t xml:space="preserve"> </w:t>
      </w:r>
      <w:r>
        <w:t>dall'istituto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cura,</w:t>
      </w:r>
      <w:r>
        <w:rPr>
          <w:spacing w:val="-12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ricovero</w:t>
      </w:r>
      <w:r>
        <w:rPr>
          <w:spacing w:val="-10"/>
        </w:rPr>
        <w:t xml:space="preserve"> </w:t>
      </w:r>
      <w:r>
        <w:t>permanente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figlio,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coniuge</w:t>
      </w:r>
      <w:r>
        <w:rPr>
          <w:spacing w:val="-9"/>
        </w:rPr>
        <w:t xml:space="preserve"> </w:t>
      </w:r>
      <w:r>
        <w:t>ovvero</w:t>
      </w:r>
      <w:r>
        <w:rPr>
          <w:spacing w:val="-10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genitore</w:t>
      </w:r>
      <w:r>
        <w:rPr>
          <w:spacing w:val="-9"/>
        </w:rPr>
        <w:t xml:space="preserve"> </w:t>
      </w:r>
      <w:r>
        <w:t>minorato.</w:t>
      </w:r>
      <w:r>
        <w:rPr>
          <w:spacing w:val="-13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bisogno</w:t>
      </w:r>
      <w:r>
        <w:rPr>
          <w:spacing w:val="-9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medesimi</w:t>
      </w:r>
      <w:r>
        <w:rPr>
          <w:spacing w:val="-52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cure</w:t>
      </w:r>
      <w:r>
        <w:rPr>
          <w:spacing w:val="28"/>
        </w:rPr>
        <w:t xml:space="preserve"> </w:t>
      </w:r>
      <w:r>
        <w:t>continuative,</w:t>
      </w:r>
      <w:r>
        <w:rPr>
          <w:spacing w:val="25"/>
        </w:rPr>
        <w:t xml:space="preserve"> </w:t>
      </w:r>
      <w:r>
        <w:t>tali</w:t>
      </w:r>
      <w:r>
        <w:rPr>
          <w:spacing w:val="29"/>
        </w:rPr>
        <w:t xml:space="preserve"> </w:t>
      </w:r>
      <w:r>
        <w:t>da</w:t>
      </w:r>
      <w:r>
        <w:rPr>
          <w:spacing w:val="28"/>
        </w:rPr>
        <w:t xml:space="preserve"> </w:t>
      </w:r>
      <w:r>
        <w:t>comportare</w:t>
      </w:r>
      <w:r>
        <w:rPr>
          <w:spacing w:val="25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necessità</w:t>
      </w:r>
      <w:r>
        <w:rPr>
          <w:spacing w:val="24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residenza</w:t>
      </w:r>
      <w:r>
        <w:rPr>
          <w:spacing w:val="28"/>
        </w:rPr>
        <w:t xml:space="preserve"> </w:t>
      </w:r>
      <w:r>
        <w:t>nella</w:t>
      </w:r>
      <w:r>
        <w:rPr>
          <w:spacing w:val="26"/>
        </w:rPr>
        <w:t xml:space="preserve"> </w:t>
      </w:r>
      <w:r>
        <w:t>sede</w:t>
      </w:r>
      <w:r>
        <w:rPr>
          <w:spacing w:val="25"/>
        </w:rPr>
        <w:t xml:space="preserve"> </w:t>
      </w:r>
      <w:r>
        <w:t>dell'istituto</w:t>
      </w:r>
      <w:r>
        <w:rPr>
          <w:spacing w:val="28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cura</w:t>
      </w:r>
      <w:r>
        <w:rPr>
          <w:spacing w:val="23"/>
        </w:rPr>
        <w:t xml:space="preserve"> </w:t>
      </w:r>
      <w:r>
        <w:t>deve</w:t>
      </w:r>
      <w:r>
        <w:rPr>
          <w:spacing w:val="28"/>
        </w:rPr>
        <w:t xml:space="preserve"> </w:t>
      </w:r>
      <w:r>
        <w:t>essere,</w:t>
      </w:r>
      <w:r>
        <w:rPr>
          <w:spacing w:val="26"/>
        </w:rPr>
        <w:t xml:space="preserve"> </w:t>
      </w:r>
      <w:r>
        <w:t>invece,</w:t>
      </w:r>
      <w:r>
        <w:rPr>
          <w:spacing w:val="-52"/>
        </w:rPr>
        <w:t xml:space="preserve"> </w:t>
      </w:r>
      <w:r>
        <w:t>documentato</w:t>
      </w:r>
      <w:r>
        <w:rPr>
          <w:spacing w:val="1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certificato</w:t>
      </w:r>
      <w:r>
        <w:rPr>
          <w:spacing w:val="3"/>
        </w:rPr>
        <w:t xml:space="preserve"> </w:t>
      </w:r>
      <w:r>
        <w:t>rilasciato</w:t>
      </w:r>
      <w:r>
        <w:rPr>
          <w:spacing w:val="-1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ente</w:t>
      </w:r>
      <w:r>
        <w:rPr>
          <w:spacing w:val="5"/>
        </w:rPr>
        <w:t xml:space="preserve"> </w:t>
      </w:r>
      <w:r>
        <w:t>pubblico</w:t>
      </w:r>
      <w:r>
        <w:rPr>
          <w:spacing w:val="2"/>
        </w:rPr>
        <w:t xml:space="preserve"> </w:t>
      </w:r>
      <w:r>
        <w:t>ospedaliero o</w:t>
      </w:r>
      <w:r>
        <w:rPr>
          <w:spacing w:val="1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medico</w:t>
      </w:r>
      <w:r>
        <w:rPr>
          <w:spacing w:val="3"/>
        </w:rPr>
        <w:t xml:space="preserve"> </w:t>
      </w:r>
      <w:r>
        <w:t>provinciale</w:t>
      </w:r>
      <w:r>
        <w:rPr>
          <w:spacing w:val="2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dall'ufficio sanitario</w:t>
      </w:r>
      <w:r>
        <w:rPr>
          <w:spacing w:val="-1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da</w:t>
      </w:r>
      <w:r>
        <w:rPr>
          <w:spacing w:val="-52"/>
        </w:rPr>
        <w:t xml:space="preserve"> </w:t>
      </w:r>
      <w:r>
        <w:t>una</w:t>
      </w:r>
      <w:r>
        <w:rPr>
          <w:spacing w:val="13"/>
        </w:rPr>
        <w:t xml:space="preserve"> </w:t>
      </w:r>
      <w:r>
        <w:t>commissione</w:t>
      </w:r>
      <w:r>
        <w:rPr>
          <w:spacing w:val="14"/>
        </w:rPr>
        <w:t xml:space="preserve"> </w:t>
      </w:r>
      <w:r>
        <w:t>medico-militare;</w:t>
      </w:r>
      <w:r>
        <w:rPr>
          <w:spacing w:val="16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questo</w:t>
      </w:r>
      <w:r>
        <w:rPr>
          <w:spacing w:val="18"/>
        </w:rPr>
        <w:t xml:space="preserve"> </w:t>
      </w:r>
      <w:r>
        <w:t>caso,</w:t>
      </w:r>
      <w:r>
        <w:rPr>
          <w:spacing w:val="15"/>
        </w:rPr>
        <w:t xml:space="preserve"> </w:t>
      </w:r>
      <w:r>
        <w:t>l'interessato</w:t>
      </w:r>
      <w:r>
        <w:rPr>
          <w:spacing w:val="13"/>
        </w:rPr>
        <w:t xml:space="preserve"> </w:t>
      </w:r>
      <w:r>
        <w:t>dovrà</w:t>
      </w:r>
      <w:r>
        <w:rPr>
          <w:spacing w:val="18"/>
        </w:rPr>
        <w:t xml:space="preserve"> </w:t>
      </w:r>
      <w:r>
        <w:t>altresì</w:t>
      </w:r>
      <w:r>
        <w:rPr>
          <w:spacing w:val="18"/>
        </w:rPr>
        <w:t xml:space="preserve"> </w:t>
      </w:r>
      <w:r>
        <w:t>comprovare,</w:t>
      </w:r>
      <w:r>
        <w:rPr>
          <w:spacing w:val="18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dichiarazione</w:t>
      </w:r>
      <w:r>
        <w:rPr>
          <w:spacing w:val="19"/>
        </w:rPr>
        <w:t xml:space="preserve"> </w:t>
      </w:r>
      <w:r>
        <w:t>personale</w:t>
      </w:r>
      <w:r>
        <w:rPr>
          <w:spacing w:val="-52"/>
        </w:rPr>
        <w:t xml:space="preserve"> </w:t>
      </w:r>
      <w:r>
        <w:rPr>
          <w:spacing w:val="-1"/>
        </w:rPr>
        <w:t>redatta</w:t>
      </w:r>
      <w:r>
        <w:rPr>
          <w:spacing w:val="-13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conformità</w:t>
      </w:r>
      <w:r>
        <w:rPr>
          <w:spacing w:val="-12"/>
        </w:rPr>
        <w:t xml:space="preserve"> </w:t>
      </w:r>
      <w:r>
        <w:rPr>
          <w:spacing w:val="-1"/>
        </w:rPr>
        <w:t>delle</w:t>
      </w:r>
      <w:r>
        <w:rPr>
          <w:spacing w:val="-12"/>
        </w:rPr>
        <w:t xml:space="preserve"> </w:t>
      </w:r>
      <w:r>
        <w:rPr>
          <w:spacing w:val="-1"/>
        </w:rPr>
        <w:t>disposizioni</w:t>
      </w:r>
      <w:r>
        <w:rPr>
          <w:spacing w:val="-11"/>
        </w:rPr>
        <w:t xml:space="preserve"> </w:t>
      </w:r>
      <w:r>
        <w:t>contenute</w:t>
      </w:r>
      <w:r>
        <w:rPr>
          <w:spacing w:val="-12"/>
        </w:rPr>
        <w:t xml:space="preserve"> </w:t>
      </w:r>
      <w:r>
        <w:t>nel</w:t>
      </w:r>
      <w:r>
        <w:rPr>
          <w:spacing w:val="-11"/>
        </w:rPr>
        <w:t xml:space="preserve"> </w:t>
      </w:r>
      <w:r>
        <w:t>D.P.R.</w:t>
      </w:r>
      <w:r>
        <w:rPr>
          <w:spacing w:val="-7"/>
        </w:rPr>
        <w:t xml:space="preserve"> </w:t>
      </w:r>
      <w:r>
        <w:t>28.12.2000,</w:t>
      </w:r>
      <w:r>
        <w:rPr>
          <w:spacing w:val="-12"/>
        </w:rPr>
        <w:t xml:space="preserve"> </w:t>
      </w:r>
      <w:r>
        <w:t>n.</w:t>
      </w:r>
      <w:r>
        <w:rPr>
          <w:spacing w:val="-12"/>
        </w:rPr>
        <w:t xml:space="preserve"> </w:t>
      </w:r>
      <w:r>
        <w:t>445,</w:t>
      </w:r>
      <w:r>
        <w:rPr>
          <w:spacing w:val="-12"/>
        </w:rPr>
        <w:t xml:space="preserve"> </w:t>
      </w:r>
      <w:r>
        <w:rPr>
          <w:b/>
        </w:rPr>
        <w:t>e</w:t>
      </w:r>
      <w:r>
        <w:rPr>
          <w:b/>
          <w:spacing w:val="-13"/>
        </w:rPr>
        <w:t xml:space="preserve"> </w:t>
      </w:r>
      <w:r>
        <w:rPr>
          <w:b/>
        </w:rPr>
        <w:t>successive</w:t>
      </w:r>
      <w:r>
        <w:rPr>
          <w:b/>
          <w:spacing w:val="-12"/>
        </w:rPr>
        <w:t xml:space="preserve"> </w:t>
      </w:r>
      <w:r>
        <w:rPr>
          <w:b/>
        </w:rPr>
        <w:t>modifiche</w:t>
      </w:r>
      <w:r>
        <w:rPr>
          <w:b/>
          <w:spacing w:val="-12"/>
        </w:rPr>
        <w:t xml:space="preserve"> </w:t>
      </w:r>
      <w:r>
        <w:rPr>
          <w:b/>
        </w:rPr>
        <w:t>ed</w:t>
      </w:r>
      <w:r>
        <w:rPr>
          <w:b/>
          <w:spacing w:val="-12"/>
        </w:rPr>
        <w:t xml:space="preserve"> </w:t>
      </w:r>
      <w:r>
        <w:rPr>
          <w:b/>
        </w:rPr>
        <w:t>integrazioni</w:t>
      </w:r>
      <w:r>
        <w:t>,</w:t>
      </w:r>
      <w:r>
        <w:rPr>
          <w:spacing w:val="-52"/>
        </w:rPr>
        <w:t xml:space="preserve"> </w:t>
      </w:r>
      <w:r>
        <w:t>che il figlio, il coniuge o gli altri familiari minorati possono essere assistiti soltanto nel comune richiesto in quanto nella</w:t>
      </w:r>
      <w:r>
        <w:rPr>
          <w:spacing w:val="-52"/>
        </w:rPr>
        <w:t xml:space="preserve"> </w:t>
      </w:r>
      <w:r>
        <w:t>sede</w:t>
      </w:r>
      <w:r>
        <w:rPr>
          <w:spacing w:val="17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titolarità</w:t>
      </w:r>
      <w:r>
        <w:rPr>
          <w:spacing w:val="17"/>
        </w:rPr>
        <w:t xml:space="preserve"> </w:t>
      </w:r>
      <w:r>
        <w:t>non</w:t>
      </w:r>
      <w:r>
        <w:rPr>
          <w:spacing w:val="18"/>
        </w:rPr>
        <w:t xml:space="preserve"> </w:t>
      </w:r>
      <w:r>
        <w:t>esiste</w:t>
      </w:r>
      <w:r>
        <w:rPr>
          <w:spacing w:val="17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t>istituto</w:t>
      </w:r>
      <w:r>
        <w:rPr>
          <w:spacing w:val="1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cura</w:t>
      </w:r>
      <w:r>
        <w:rPr>
          <w:spacing w:val="20"/>
        </w:rPr>
        <w:t xml:space="preserve"> </w:t>
      </w:r>
      <w:r>
        <w:t>presso</w:t>
      </w:r>
      <w:r>
        <w:rPr>
          <w:spacing w:val="16"/>
        </w:rPr>
        <w:t xml:space="preserve"> </w:t>
      </w:r>
      <w:r>
        <w:t>il</w:t>
      </w:r>
      <w:r>
        <w:rPr>
          <w:spacing w:val="18"/>
        </w:rPr>
        <w:t xml:space="preserve"> </w:t>
      </w:r>
      <w:r>
        <w:t>quale</w:t>
      </w:r>
      <w:r>
        <w:rPr>
          <w:spacing w:val="17"/>
        </w:rPr>
        <w:t xml:space="preserve"> </w:t>
      </w:r>
      <w:r>
        <w:t>i</w:t>
      </w:r>
      <w:r>
        <w:rPr>
          <w:spacing w:val="27"/>
        </w:rPr>
        <w:t xml:space="preserve"> </w:t>
      </w:r>
      <w:r>
        <w:t>medesimi</w:t>
      </w:r>
      <w:r>
        <w:rPr>
          <w:spacing w:val="20"/>
        </w:rPr>
        <w:t xml:space="preserve"> </w:t>
      </w:r>
      <w:r>
        <w:t>possono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assistiti.</w:t>
      </w:r>
      <w:r>
        <w:rPr>
          <w:spacing w:val="-2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fini</w:t>
      </w:r>
      <w:r>
        <w:rPr>
          <w:spacing w:val="-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validità</w:t>
      </w:r>
      <w:r>
        <w:rPr>
          <w:spacing w:val="-5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certificazione</w:t>
      </w:r>
      <w:r>
        <w:rPr>
          <w:spacing w:val="-2"/>
        </w:rPr>
        <w:t xml:space="preserve"> </w:t>
      </w:r>
      <w:r>
        <w:t>richiesta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richiama</w:t>
      </w:r>
      <w:r>
        <w:rPr>
          <w:spacing w:val="1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disposto</w:t>
      </w:r>
      <w:r>
        <w:rPr>
          <w:spacing w:val="-2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disposizioni</w:t>
      </w:r>
      <w:r>
        <w:rPr>
          <w:spacing w:val="-1"/>
        </w:rPr>
        <w:t xml:space="preserve"> </w:t>
      </w:r>
      <w:r>
        <w:t>contenute</w:t>
      </w:r>
      <w:r>
        <w:rPr>
          <w:spacing w:val="-2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28.12.2000,</w:t>
      </w:r>
    </w:p>
    <w:p w14:paraId="38BBEF1E" w14:textId="77777777" w:rsidR="00C4649B" w:rsidRDefault="00344F2D">
      <w:pPr>
        <w:pStyle w:val="Titolo1"/>
      </w:pPr>
      <w:r>
        <w:rPr>
          <w:b w:val="0"/>
        </w:rPr>
        <w:t>n.</w:t>
      </w:r>
      <w:r>
        <w:rPr>
          <w:b w:val="0"/>
          <w:spacing w:val="-3"/>
        </w:rPr>
        <w:t xml:space="preserve"> </w:t>
      </w:r>
      <w:r>
        <w:rPr>
          <w:b w:val="0"/>
        </w:rPr>
        <w:t>445,</w:t>
      </w:r>
      <w:r>
        <w:rPr>
          <w:b w:val="0"/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successive</w:t>
      </w:r>
      <w:r>
        <w:rPr>
          <w:spacing w:val="-4"/>
        </w:rPr>
        <w:t xml:space="preserve"> </w:t>
      </w:r>
      <w:r>
        <w:t>modifiche</w:t>
      </w:r>
      <w:r>
        <w:rPr>
          <w:spacing w:val="-4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integrazioni.</w:t>
      </w:r>
    </w:p>
    <w:p w14:paraId="1CD12140" w14:textId="77777777" w:rsidR="00C4649B" w:rsidRDefault="00C4649B">
      <w:pPr>
        <w:pStyle w:val="Corpotesto"/>
        <w:spacing w:before="8"/>
        <w:ind w:left="0"/>
        <w:rPr>
          <w:b/>
        </w:rPr>
      </w:pPr>
    </w:p>
    <w:p w14:paraId="1DF55571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39"/>
        </w:tabs>
        <w:spacing w:line="228" w:lineRule="auto"/>
        <w:ind w:right="121" w:firstLine="0"/>
      </w:pPr>
      <w:proofErr w:type="gramStart"/>
      <w:r>
        <w:rPr>
          <w:u w:val="single"/>
        </w:rPr>
        <w:t>E'</w:t>
      </w:r>
      <w:proofErr w:type="gramEnd"/>
      <w:r>
        <w:rPr>
          <w:spacing w:val="1"/>
          <w:u w:val="single"/>
        </w:rPr>
        <w:t xml:space="preserve"> </w:t>
      </w:r>
      <w:r>
        <w:rPr>
          <w:u w:val="single"/>
        </w:rPr>
        <w:t>valutato</w:t>
      </w:r>
      <w:r>
        <w:rPr>
          <w:spacing w:val="2"/>
          <w:u w:val="single"/>
        </w:rPr>
        <w:t xml:space="preserve"> </w:t>
      </w:r>
      <w:r>
        <w:rPr>
          <w:u w:val="single"/>
        </w:rPr>
        <w:t>il</w:t>
      </w:r>
      <w:r>
        <w:rPr>
          <w:spacing w:val="10"/>
          <w:u w:val="single"/>
        </w:rPr>
        <w:t xml:space="preserve"> </w:t>
      </w:r>
      <w:r>
        <w:rPr>
          <w:u w:val="single"/>
        </w:rPr>
        <w:t>periodo</w:t>
      </w:r>
      <w:r>
        <w:rPr>
          <w:spacing w:val="6"/>
          <w:u w:val="single"/>
        </w:rPr>
        <w:t xml:space="preserve"> </w:t>
      </w:r>
      <w:r>
        <w:rPr>
          <w:u w:val="single"/>
        </w:rPr>
        <w:t>coperto</w:t>
      </w:r>
      <w:r>
        <w:rPr>
          <w:spacing w:val="7"/>
          <w:u w:val="single"/>
        </w:rPr>
        <w:t xml:space="preserve"> </w:t>
      </w:r>
      <w:r>
        <w:rPr>
          <w:u w:val="single"/>
        </w:rPr>
        <w:t>da</w:t>
      </w:r>
      <w:r>
        <w:rPr>
          <w:spacing w:val="7"/>
          <w:u w:val="single"/>
        </w:rPr>
        <w:t xml:space="preserve"> </w:t>
      </w:r>
      <w:r>
        <w:rPr>
          <w:u w:val="single"/>
        </w:rPr>
        <w:t>decorrenza</w:t>
      </w:r>
      <w:r>
        <w:rPr>
          <w:spacing w:val="7"/>
          <w:u w:val="single"/>
        </w:rPr>
        <w:t xml:space="preserve"> </w:t>
      </w:r>
      <w:r>
        <w:rPr>
          <w:u w:val="single"/>
        </w:rPr>
        <w:t>giuridica</w:t>
      </w:r>
      <w:r>
        <w:rPr>
          <w:spacing w:val="7"/>
          <w:u w:val="single"/>
        </w:rPr>
        <w:t xml:space="preserve"> </w:t>
      </w:r>
      <w:r>
        <w:rPr>
          <w:u w:val="single"/>
        </w:rPr>
        <w:t>della</w:t>
      </w:r>
      <w:r>
        <w:rPr>
          <w:spacing w:val="7"/>
          <w:u w:val="single"/>
        </w:rPr>
        <w:t xml:space="preserve"> </w:t>
      </w:r>
      <w:r>
        <w:rPr>
          <w:u w:val="single"/>
        </w:rPr>
        <w:t>nomina</w:t>
      </w:r>
      <w:r>
        <w:rPr>
          <w:spacing w:val="7"/>
          <w:u w:val="single"/>
        </w:rPr>
        <w:t xml:space="preserve"> </w:t>
      </w:r>
      <w:r>
        <w:rPr>
          <w:u w:val="single"/>
        </w:rPr>
        <w:t>purché</w:t>
      </w:r>
      <w:r>
        <w:rPr>
          <w:spacing w:val="2"/>
          <w:u w:val="single"/>
        </w:rPr>
        <w:t xml:space="preserve"> </w:t>
      </w:r>
      <w:r>
        <w:rPr>
          <w:u w:val="single"/>
        </w:rPr>
        <w:t>sia</w:t>
      </w:r>
      <w:r>
        <w:rPr>
          <w:spacing w:val="3"/>
          <w:u w:val="single"/>
        </w:rPr>
        <w:t xml:space="preserve"> </w:t>
      </w:r>
      <w:r>
        <w:rPr>
          <w:u w:val="single"/>
        </w:rPr>
        <w:t>stato</w:t>
      </w:r>
      <w:r>
        <w:rPr>
          <w:spacing w:val="7"/>
          <w:u w:val="single"/>
        </w:rPr>
        <w:t xml:space="preserve"> </w:t>
      </w:r>
      <w:r>
        <w:rPr>
          <w:u w:val="single"/>
        </w:rPr>
        <w:t>prestato</w:t>
      </w:r>
      <w:r>
        <w:rPr>
          <w:spacing w:val="6"/>
          <w:u w:val="single"/>
        </w:rPr>
        <w:t xml:space="preserve"> </w:t>
      </w:r>
      <w:r>
        <w:rPr>
          <w:u w:val="single"/>
        </w:rPr>
        <w:t>effettivo</w:t>
      </w:r>
      <w:r>
        <w:rPr>
          <w:spacing w:val="4"/>
          <w:u w:val="single"/>
        </w:rPr>
        <w:t xml:space="preserve"> </w:t>
      </w:r>
      <w:r>
        <w:rPr>
          <w:u w:val="single"/>
        </w:rPr>
        <w:t>servizio</w:t>
      </w:r>
      <w:r>
        <w:rPr>
          <w:spacing w:val="6"/>
          <w:u w:val="single"/>
        </w:rPr>
        <w:t xml:space="preserve"> </w:t>
      </w:r>
      <w:r>
        <w:rPr>
          <w:u w:val="single"/>
        </w:rPr>
        <w:t>nello</w:t>
      </w:r>
      <w:r>
        <w:rPr>
          <w:spacing w:val="-52"/>
        </w:rPr>
        <w:t xml:space="preserve"> </w:t>
      </w:r>
      <w:r>
        <w:rPr>
          <w:u w:val="single"/>
        </w:rPr>
        <w:t>stesso</w:t>
      </w:r>
      <w:r>
        <w:rPr>
          <w:spacing w:val="-2"/>
          <w:u w:val="single"/>
        </w:rPr>
        <w:t xml:space="preserve"> </w:t>
      </w:r>
      <w:r>
        <w:rPr>
          <w:u w:val="single"/>
        </w:rPr>
        <w:t>profilo</w:t>
      </w:r>
      <w:r>
        <w:rPr>
          <w:spacing w:val="-3"/>
          <w:u w:val="single"/>
        </w:rPr>
        <w:t xml:space="preserve"> </w:t>
      </w:r>
      <w:r>
        <w:rPr>
          <w:u w:val="single"/>
        </w:rPr>
        <w:t>professionale.</w:t>
      </w:r>
      <w:r>
        <w:rPr>
          <w:spacing w:val="-6"/>
          <w:u w:val="single"/>
        </w:rPr>
        <w:t xml:space="preserve"> </w:t>
      </w:r>
      <w:r>
        <w:rPr>
          <w:u w:val="single"/>
        </w:rPr>
        <w:t>Sono</w:t>
      </w:r>
      <w:r>
        <w:rPr>
          <w:spacing w:val="-2"/>
          <w:u w:val="single"/>
        </w:rPr>
        <w:t xml:space="preserve"> </w:t>
      </w:r>
      <w:r>
        <w:rPr>
          <w:u w:val="single"/>
        </w:rPr>
        <w:t>comunque</w:t>
      </w:r>
      <w:r>
        <w:rPr>
          <w:spacing w:val="-3"/>
          <w:u w:val="single"/>
        </w:rPr>
        <w:t xml:space="preserve"> </w:t>
      </w:r>
      <w:r>
        <w:rPr>
          <w:u w:val="single"/>
        </w:rPr>
        <w:t>valutati</w:t>
      </w:r>
      <w:r>
        <w:rPr>
          <w:spacing w:val="-2"/>
          <w:u w:val="single"/>
        </w:rPr>
        <w:t xml:space="preserve"> </w:t>
      </w:r>
      <w:r>
        <w:rPr>
          <w:u w:val="single"/>
        </w:rPr>
        <w:t>con</w:t>
      </w:r>
      <w:r>
        <w:rPr>
          <w:spacing w:val="-3"/>
          <w:u w:val="single"/>
        </w:rPr>
        <w:t xml:space="preserve"> </w:t>
      </w:r>
      <w:r>
        <w:rPr>
          <w:u w:val="single"/>
        </w:rPr>
        <w:t>il</w:t>
      </w:r>
      <w:r>
        <w:rPr>
          <w:spacing w:val="-5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-2"/>
          <w:u w:val="single"/>
        </w:rPr>
        <w:t xml:space="preserve"> </w:t>
      </w:r>
      <w:r>
        <w:rPr>
          <w:u w:val="single"/>
        </w:rPr>
        <w:t>previsto</w:t>
      </w:r>
      <w:r>
        <w:rPr>
          <w:spacing w:val="-3"/>
          <w:u w:val="single"/>
        </w:rPr>
        <w:t xml:space="preserve"> </w:t>
      </w:r>
      <w:r>
        <w:rPr>
          <w:u w:val="single"/>
        </w:rPr>
        <w:t>dalla</w:t>
      </w:r>
      <w:r>
        <w:rPr>
          <w:spacing w:val="-3"/>
          <w:u w:val="single"/>
        </w:rPr>
        <w:t xml:space="preserve"> </w:t>
      </w:r>
      <w:r>
        <w:rPr>
          <w:u w:val="single"/>
        </w:rPr>
        <w:t>presente</w:t>
      </w:r>
      <w:r>
        <w:rPr>
          <w:spacing w:val="-3"/>
          <w:u w:val="single"/>
        </w:rPr>
        <w:t xml:space="preserve"> </w:t>
      </w:r>
      <w:r>
        <w:rPr>
          <w:u w:val="single"/>
        </w:rPr>
        <w:t>voce</w:t>
      </w:r>
      <w:r>
        <w:rPr>
          <w:spacing w:val="-2"/>
          <w:u w:val="single"/>
        </w:rPr>
        <w:t xml:space="preserve"> </w:t>
      </w:r>
      <w:r>
        <w:rPr>
          <w:u w:val="single"/>
        </w:rPr>
        <w:t>i</w:t>
      </w:r>
      <w:r>
        <w:rPr>
          <w:spacing w:val="-4"/>
          <w:u w:val="single"/>
        </w:rPr>
        <w:t xml:space="preserve"> </w:t>
      </w:r>
      <w:r>
        <w:rPr>
          <w:u w:val="single"/>
        </w:rPr>
        <w:t>seguenti</w:t>
      </w:r>
      <w:r>
        <w:rPr>
          <w:spacing w:val="-5"/>
          <w:u w:val="single"/>
        </w:rPr>
        <w:t xml:space="preserve"> </w:t>
      </w:r>
      <w:r>
        <w:rPr>
          <w:u w:val="single"/>
        </w:rPr>
        <w:t>servizi:</w:t>
      </w:r>
    </w:p>
    <w:p w14:paraId="67DB8493" w14:textId="77777777" w:rsidR="00C4649B" w:rsidRDefault="00C4649B">
      <w:pPr>
        <w:pStyle w:val="Corpotesto"/>
        <w:spacing w:before="5"/>
        <w:ind w:left="0"/>
        <w:rPr>
          <w:sz w:val="13"/>
        </w:rPr>
      </w:pPr>
    </w:p>
    <w:p w14:paraId="6B79E1E7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90"/>
        </w:tabs>
        <w:spacing w:before="91"/>
        <w:ind w:right="119" w:firstLine="0"/>
      </w:pPr>
      <w:r>
        <w:t>il</w:t>
      </w:r>
      <w:r>
        <w:rPr>
          <w:spacing w:val="50"/>
        </w:rPr>
        <w:t xml:space="preserve"> </w:t>
      </w:r>
      <w:r>
        <w:t>servizio</w:t>
      </w:r>
      <w:r>
        <w:rPr>
          <w:spacing w:val="49"/>
        </w:rPr>
        <w:t xml:space="preserve"> </w:t>
      </w:r>
      <w:r>
        <w:t>di</w:t>
      </w:r>
      <w:r>
        <w:rPr>
          <w:spacing w:val="51"/>
        </w:rPr>
        <w:t xml:space="preserve"> </w:t>
      </w:r>
      <w:r>
        <w:t>ruolo</w:t>
      </w:r>
      <w:r>
        <w:rPr>
          <w:spacing w:val="50"/>
        </w:rPr>
        <w:t xml:space="preserve"> </w:t>
      </w:r>
      <w:r>
        <w:t>prestato</w:t>
      </w:r>
      <w:r>
        <w:rPr>
          <w:spacing w:val="49"/>
        </w:rPr>
        <w:t xml:space="preserve"> </w:t>
      </w:r>
      <w:r>
        <w:t>quale</w:t>
      </w:r>
      <w:r>
        <w:rPr>
          <w:spacing w:val="50"/>
        </w:rPr>
        <w:t xml:space="preserve"> </w:t>
      </w:r>
      <w:r>
        <w:t>assistente</w:t>
      </w:r>
      <w:r>
        <w:rPr>
          <w:spacing w:val="50"/>
        </w:rPr>
        <w:t xml:space="preserve"> </w:t>
      </w:r>
      <w:r>
        <w:t>di</w:t>
      </w:r>
      <w:r>
        <w:rPr>
          <w:spacing w:val="51"/>
        </w:rPr>
        <w:t xml:space="preserve"> </w:t>
      </w:r>
      <w:r>
        <w:t>scuola</w:t>
      </w:r>
      <w:r>
        <w:rPr>
          <w:spacing w:val="48"/>
        </w:rPr>
        <w:t xml:space="preserve"> </w:t>
      </w:r>
      <w:r>
        <w:t>materna</w:t>
      </w:r>
      <w:r>
        <w:rPr>
          <w:spacing w:val="47"/>
        </w:rPr>
        <w:t xml:space="preserve"> </w:t>
      </w:r>
      <w:r>
        <w:t>per</w:t>
      </w:r>
      <w:r>
        <w:rPr>
          <w:spacing w:val="48"/>
        </w:rPr>
        <w:t xml:space="preserve"> </w:t>
      </w:r>
      <w:r>
        <w:t>il</w:t>
      </w:r>
      <w:r>
        <w:rPr>
          <w:spacing w:val="51"/>
        </w:rPr>
        <w:t xml:space="preserve"> </w:t>
      </w:r>
      <w:r>
        <w:t>personale</w:t>
      </w:r>
      <w:r>
        <w:rPr>
          <w:spacing w:val="48"/>
        </w:rPr>
        <w:t xml:space="preserve"> </w:t>
      </w:r>
      <w:r>
        <w:t>iscritto</w:t>
      </w:r>
      <w:r>
        <w:rPr>
          <w:spacing w:val="50"/>
        </w:rPr>
        <w:t xml:space="preserve"> </w:t>
      </w:r>
      <w:r>
        <w:t>nei</w:t>
      </w:r>
      <w:r>
        <w:rPr>
          <w:spacing w:val="48"/>
        </w:rPr>
        <w:t xml:space="preserve"> </w:t>
      </w:r>
      <w:r>
        <w:t>ruoli</w:t>
      </w:r>
      <w:r>
        <w:rPr>
          <w:spacing w:val="51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carriera</w:t>
      </w:r>
      <w:r>
        <w:rPr>
          <w:spacing w:val="-53"/>
        </w:rPr>
        <w:t xml:space="preserve"> </w:t>
      </w:r>
      <w:r>
        <w:t>esecutiva ai sensi</w:t>
      </w:r>
      <w:r>
        <w:rPr>
          <w:spacing w:val="55"/>
        </w:rPr>
        <w:t xml:space="preserve"> </w:t>
      </w:r>
      <w:r>
        <w:t>dell'art. 8, della legge n. 463/78; il servizio di ruolo prestato quale accudiente di convitto dal</w:t>
      </w:r>
      <w:r>
        <w:rPr>
          <w:spacing w:val="1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transitato</w:t>
      </w:r>
      <w:r>
        <w:rPr>
          <w:spacing w:val="-1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terza</w:t>
      </w:r>
      <w:r>
        <w:rPr>
          <w:spacing w:val="-1"/>
        </w:rPr>
        <w:t xml:space="preserve"> </w:t>
      </w:r>
      <w:r>
        <w:t>qualifica</w:t>
      </w:r>
      <w:r>
        <w:rPr>
          <w:spacing w:val="-2"/>
        </w:rPr>
        <w:t xml:space="preserve"> </w:t>
      </w:r>
      <w:r>
        <w:t>ai sensi</w:t>
      </w:r>
      <w:r>
        <w:rPr>
          <w:spacing w:val="3"/>
        </w:rPr>
        <w:t xml:space="preserve"> </w:t>
      </w:r>
      <w:r>
        <w:t>dell'art.</w:t>
      </w:r>
      <w:r>
        <w:rPr>
          <w:spacing w:val="-1"/>
        </w:rPr>
        <w:t xml:space="preserve"> </w:t>
      </w:r>
      <w:r>
        <w:t>49,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n. 312/80;</w:t>
      </w:r>
    </w:p>
    <w:p w14:paraId="3DDC4757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61"/>
        </w:tabs>
        <w:spacing w:line="237" w:lineRule="auto"/>
        <w:ind w:right="121" w:firstLine="0"/>
        <w:jc w:val="left"/>
      </w:pPr>
      <w:r>
        <w:t>il</w:t>
      </w:r>
      <w:r>
        <w:rPr>
          <w:spacing w:val="22"/>
        </w:rPr>
        <w:t xml:space="preserve"> </w:t>
      </w:r>
      <w:r>
        <w:t>servizio</w:t>
      </w:r>
      <w:r>
        <w:rPr>
          <w:spacing w:val="21"/>
        </w:rPr>
        <w:t xml:space="preserve"> </w:t>
      </w:r>
      <w:r>
        <w:t>prestato</w:t>
      </w:r>
      <w:r>
        <w:rPr>
          <w:spacing w:val="22"/>
        </w:rPr>
        <w:t xml:space="preserve"> </w:t>
      </w:r>
      <w:r>
        <w:t>nel</w:t>
      </w:r>
      <w:r>
        <w:rPr>
          <w:spacing w:val="22"/>
        </w:rPr>
        <w:t xml:space="preserve"> </w:t>
      </w:r>
      <w:r>
        <w:t>profilo</w:t>
      </w:r>
      <w:r>
        <w:rPr>
          <w:spacing w:val="19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provenienza</w:t>
      </w:r>
      <w:r>
        <w:rPr>
          <w:spacing w:val="21"/>
        </w:rPr>
        <w:t xml:space="preserve"> </w:t>
      </w:r>
      <w:r>
        <w:t>per</w:t>
      </w:r>
      <w:r>
        <w:rPr>
          <w:spacing w:val="19"/>
        </w:rPr>
        <w:t xml:space="preserve"> </w:t>
      </w:r>
      <w:r>
        <w:t>il</w:t>
      </w:r>
      <w:r>
        <w:rPr>
          <w:spacing w:val="18"/>
        </w:rPr>
        <w:t xml:space="preserve"> </w:t>
      </w:r>
      <w:r>
        <w:t>personale</w:t>
      </w:r>
      <w:r>
        <w:rPr>
          <w:spacing w:val="19"/>
        </w:rPr>
        <w:t xml:space="preserve"> </w:t>
      </w:r>
      <w:r>
        <w:t>transitato</w:t>
      </w:r>
      <w:r>
        <w:rPr>
          <w:spacing w:val="22"/>
        </w:rPr>
        <w:t xml:space="preserve"> </w:t>
      </w:r>
      <w:r>
        <w:t>nell'attuale</w:t>
      </w:r>
      <w:r>
        <w:rPr>
          <w:spacing w:val="21"/>
        </w:rPr>
        <w:t xml:space="preserve"> </w:t>
      </w:r>
      <w:r>
        <w:t>profilo,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seguito</w:t>
      </w:r>
      <w:r>
        <w:rPr>
          <w:spacing w:val="1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passaggio</w:t>
      </w:r>
      <w:r>
        <w:rPr>
          <w:spacing w:val="1"/>
        </w:rPr>
        <w:t xml:space="preserve"> </w:t>
      </w:r>
      <w:r>
        <w:t>nell’ambito</w:t>
      </w:r>
      <w:r>
        <w:rPr>
          <w:spacing w:val="34"/>
        </w:rPr>
        <w:t xml:space="preserve"> </w:t>
      </w:r>
      <w:r>
        <w:t>della</w:t>
      </w:r>
      <w:r>
        <w:rPr>
          <w:spacing w:val="35"/>
        </w:rPr>
        <w:t xml:space="preserve"> </w:t>
      </w:r>
      <w:r>
        <w:t>stessa</w:t>
      </w:r>
      <w:r>
        <w:rPr>
          <w:spacing w:val="34"/>
        </w:rPr>
        <w:t xml:space="preserve"> </w:t>
      </w:r>
      <w:r>
        <w:t>qualifica</w:t>
      </w:r>
      <w:r>
        <w:rPr>
          <w:spacing w:val="37"/>
        </w:rPr>
        <w:t xml:space="preserve"> </w:t>
      </w:r>
      <w:r>
        <w:t>o</w:t>
      </w:r>
      <w:r>
        <w:rPr>
          <w:spacing w:val="32"/>
        </w:rPr>
        <w:t xml:space="preserve"> </w:t>
      </w:r>
      <w:r>
        <w:t>area</w:t>
      </w:r>
      <w:r>
        <w:rPr>
          <w:spacing w:val="37"/>
        </w:rPr>
        <w:t xml:space="preserve"> </w:t>
      </w:r>
      <w:r>
        <w:t>ai</w:t>
      </w:r>
      <w:r>
        <w:rPr>
          <w:spacing w:val="38"/>
        </w:rPr>
        <w:t xml:space="preserve"> </w:t>
      </w:r>
      <w:r>
        <w:t>sensi</w:t>
      </w:r>
      <w:r>
        <w:rPr>
          <w:spacing w:val="35"/>
        </w:rPr>
        <w:t xml:space="preserve"> </w:t>
      </w:r>
      <w:r>
        <w:t>dell'art.</w:t>
      </w:r>
      <w:r>
        <w:rPr>
          <w:spacing w:val="35"/>
        </w:rPr>
        <w:t xml:space="preserve"> </w:t>
      </w:r>
      <w:r>
        <w:t>19,</w:t>
      </w:r>
      <w:r>
        <w:rPr>
          <w:spacing w:val="37"/>
        </w:rPr>
        <w:t xml:space="preserve"> </w:t>
      </w:r>
      <w:r>
        <w:t>del</w:t>
      </w:r>
      <w:r>
        <w:rPr>
          <w:spacing w:val="38"/>
        </w:rPr>
        <w:t xml:space="preserve"> </w:t>
      </w:r>
      <w:r>
        <w:t>D.P.R.</w:t>
      </w:r>
      <w:r>
        <w:rPr>
          <w:spacing w:val="36"/>
        </w:rPr>
        <w:t xml:space="preserve"> </w:t>
      </w:r>
      <w:r>
        <w:t>399/88</w:t>
      </w:r>
      <w:r>
        <w:rPr>
          <w:spacing w:val="32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dell'art.</w:t>
      </w:r>
      <w:r>
        <w:rPr>
          <w:spacing w:val="35"/>
        </w:rPr>
        <w:t xml:space="preserve"> </w:t>
      </w:r>
      <w:r>
        <w:t>38,</w:t>
      </w:r>
      <w:r>
        <w:rPr>
          <w:spacing w:val="34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t>D.P.R.</w:t>
      </w:r>
      <w:r>
        <w:rPr>
          <w:spacing w:val="31"/>
        </w:rPr>
        <w:t xml:space="preserve"> </w:t>
      </w:r>
      <w:r>
        <w:t>209/87</w:t>
      </w:r>
      <w:r>
        <w:rPr>
          <w:spacing w:val="33"/>
        </w:rPr>
        <w:t xml:space="preserve"> </w:t>
      </w:r>
      <w:r>
        <w:t>e</w:t>
      </w:r>
      <w:r>
        <w:rPr>
          <w:spacing w:val="-52"/>
        </w:rPr>
        <w:t xml:space="preserve"> </w:t>
      </w:r>
      <w:r>
        <w:t>dell’art.</w:t>
      </w:r>
      <w:r>
        <w:rPr>
          <w:spacing w:val="15"/>
        </w:rPr>
        <w:t xml:space="preserve"> </w:t>
      </w:r>
      <w:r>
        <w:t>1</w:t>
      </w:r>
      <w:r>
        <w:rPr>
          <w:spacing w:val="13"/>
        </w:rPr>
        <w:t xml:space="preserve"> </w:t>
      </w:r>
      <w:r>
        <w:t>comma</w:t>
      </w:r>
      <w:r>
        <w:rPr>
          <w:spacing w:val="16"/>
        </w:rPr>
        <w:t xml:space="preserve"> </w:t>
      </w:r>
      <w:r>
        <w:t>2</w:t>
      </w:r>
      <w:r>
        <w:rPr>
          <w:spacing w:val="15"/>
        </w:rPr>
        <w:t xml:space="preserve"> </w:t>
      </w:r>
      <w:r>
        <w:t>lettera</w:t>
      </w:r>
      <w:r>
        <w:rPr>
          <w:spacing w:val="11"/>
        </w:rPr>
        <w:t xml:space="preserve"> </w:t>
      </w:r>
      <w:r>
        <w:t>B</w:t>
      </w:r>
      <w:r>
        <w:rPr>
          <w:spacing w:val="15"/>
        </w:rPr>
        <w:t xml:space="preserve"> </w:t>
      </w:r>
      <w:r>
        <w:t>della</w:t>
      </w:r>
      <w:r>
        <w:rPr>
          <w:spacing w:val="15"/>
        </w:rPr>
        <w:t xml:space="preserve"> </w:t>
      </w:r>
      <w:r>
        <w:t>sequenza</w:t>
      </w:r>
      <w:r>
        <w:rPr>
          <w:spacing w:val="16"/>
        </w:rPr>
        <w:t xml:space="preserve"> </w:t>
      </w:r>
      <w:r>
        <w:t>contrattuale</w:t>
      </w:r>
      <w:r>
        <w:rPr>
          <w:spacing w:val="16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25</w:t>
      </w:r>
      <w:r>
        <w:rPr>
          <w:spacing w:val="16"/>
        </w:rPr>
        <w:t xml:space="preserve"> </w:t>
      </w:r>
      <w:r>
        <w:t>luglio</w:t>
      </w:r>
      <w:r>
        <w:rPr>
          <w:spacing w:val="18"/>
        </w:rPr>
        <w:t xml:space="preserve"> </w:t>
      </w:r>
      <w:r>
        <w:t>2008</w:t>
      </w:r>
      <w:r>
        <w:rPr>
          <w:b/>
        </w:rPr>
        <w:t>;</w:t>
      </w:r>
      <w:r>
        <w:rPr>
          <w:b/>
          <w:spacing w:val="13"/>
        </w:rPr>
        <w:t xml:space="preserve"> </w:t>
      </w:r>
      <w:r>
        <w:t>il</w:t>
      </w:r>
      <w:r>
        <w:rPr>
          <w:spacing w:val="19"/>
        </w:rPr>
        <w:t xml:space="preserve"> </w:t>
      </w:r>
      <w:r>
        <w:t>servizio</w:t>
      </w:r>
      <w:r>
        <w:rPr>
          <w:spacing w:val="16"/>
        </w:rPr>
        <w:t xml:space="preserve"> </w:t>
      </w:r>
      <w:r>
        <w:t>prestato</w:t>
      </w:r>
      <w:r>
        <w:rPr>
          <w:spacing w:val="15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profilo</w:t>
      </w:r>
      <w:r>
        <w:rPr>
          <w:spacing w:val="11"/>
        </w:rPr>
        <w:t xml:space="preserve"> </w:t>
      </w:r>
      <w:r>
        <w:t>diverso</w:t>
      </w:r>
      <w:r>
        <w:rPr>
          <w:spacing w:val="16"/>
        </w:rPr>
        <w:t xml:space="preserve"> </w:t>
      </w:r>
      <w:r>
        <w:t>da</w:t>
      </w:r>
      <w:r>
        <w:rPr>
          <w:spacing w:val="-52"/>
        </w:rPr>
        <w:t xml:space="preserve"> </w:t>
      </w:r>
      <w:r>
        <w:t>quello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appartenenza</w:t>
      </w:r>
      <w:r>
        <w:rPr>
          <w:spacing w:val="-3"/>
        </w:rPr>
        <w:t xml:space="preserve"> </w:t>
      </w:r>
      <w:r>
        <w:t>a seguito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utilizzazione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assegnazione</w:t>
      </w:r>
      <w:r>
        <w:rPr>
          <w:spacing w:val="1"/>
        </w:rPr>
        <w:t xml:space="preserve"> </w:t>
      </w:r>
      <w:r>
        <w:t>provvisoria;</w:t>
      </w:r>
    </w:p>
    <w:p w14:paraId="46A9A827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76"/>
        </w:tabs>
        <w:spacing w:line="230" w:lineRule="auto"/>
        <w:ind w:right="200" w:firstLine="0"/>
      </w:pPr>
      <w:r>
        <w:t>il servizio prestato in scuola diversa da quella di titolarità da parte del personale responsabile amministrativo o</w:t>
      </w:r>
      <w:r>
        <w:rPr>
          <w:spacing w:val="1"/>
        </w:rPr>
        <w:t xml:space="preserve"> </w:t>
      </w:r>
      <w:r>
        <w:t>assistente amministrativo a seguito di utilizzazione, ai sensi dell’art. 11 bis del C.C.N.I. 13.6.2005 e successivi, per la</w:t>
      </w:r>
      <w:r>
        <w:rPr>
          <w:spacing w:val="1"/>
        </w:rPr>
        <w:t xml:space="preserve"> </w:t>
      </w:r>
      <w:r>
        <w:t>sostituzione</w:t>
      </w:r>
      <w:r>
        <w:rPr>
          <w:spacing w:val="-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DSGA;</w:t>
      </w:r>
    </w:p>
    <w:p w14:paraId="75A4A7F2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56"/>
        </w:tabs>
        <w:spacing w:before="6" w:line="230" w:lineRule="auto"/>
        <w:ind w:right="118" w:firstLine="0"/>
        <w:jc w:val="left"/>
      </w:pPr>
      <w:r>
        <w:t>il</w:t>
      </w:r>
      <w:r>
        <w:rPr>
          <w:spacing w:val="17"/>
        </w:rPr>
        <w:t xml:space="preserve"> </w:t>
      </w:r>
      <w:r>
        <w:t>servizio</w:t>
      </w:r>
      <w:r>
        <w:rPr>
          <w:spacing w:val="16"/>
        </w:rPr>
        <w:t xml:space="preserve"> </w:t>
      </w:r>
      <w:r>
        <w:t>prestato</w:t>
      </w:r>
      <w:r>
        <w:rPr>
          <w:spacing w:val="16"/>
        </w:rPr>
        <w:t xml:space="preserve"> </w:t>
      </w:r>
      <w:r>
        <w:t>nel</w:t>
      </w:r>
      <w:r>
        <w:rPr>
          <w:spacing w:val="15"/>
        </w:rPr>
        <w:t xml:space="preserve"> </w:t>
      </w:r>
      <w:r>
        <w:t>ruolo</w:t>
      </w:r>
      <w:r>
        <w:rPr>
          <w:spacing w:val="16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provenienza</w:t>
      </w:r>
      <w:r>
        <w:rPr>
          <w:spacing w:val="14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il</w:t>
      </w:r>
      <w:r>
        <w:rPr>
          <w:spacing w:val="17"/>
        </w:rPr>
        <w:t xml:space="preserve"> </w:t>
      </w:r>
      <w:r>
        <w:t>personale</w:t>
      </w:r>
      <w:r>
        <w:rPr>
          <w:spacing w:val="14"/>
        </w:rPr>
        <w:t xml:space="preserve"> </w:t>
      </w:r>
      <w:r>
        <w:t>trasferito</w:t>
      </w:r>
      <w:r>
        <w:rPr>
          <w:spacing w:val="16"/>
        </w:rPr>
        <w:t xml:space="preserve"> </w:t>
      </w:r>
      <w:r>
        <w:t>nel</w:t>
      </w:r>
      <w:r>
        <w:rPr>
          <w:spacing w:val="15"/>
        </w:rPr>
        <w:t xml:space="preserve"> </w:t>
      </w:r>
      <w:r>
        <w:t>profilo</w:t>
      </w:r>
      <w:r>
        <w:rPr>
          <w:spacing w:val="16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attuale</w:t>
      </w:r>
      <w:r>
        <w:rPr>
          <w:spacing w:val="16"/>
        </w:rPr>
        <w:t xml:space="preserve"> </w:t>
      </w:r>
      <w:r>
        <w:t>appartenenza</w:t>
      </w:r>
      <w:r>
        <w:rPr>
          <w:spacing w:val="10"/>
        </w:rPr>
        <w:t xml:space="preserve"> </w:t>
      </w:r>
      <w:r>
        <w:t>per</w:t>
      </w:r>
      <w:r>
        <w:rPr>
          <w:spacing w:val="15"/>
        </w:rPr>
        <w:t xml:space="preserve"> </w:t>
      </w:r>
      <w:r>
        <w:t>effetto</w:t>
      </w:r>
      <w:r>
        <w:rPr>
          <w:spacing w:val="-52"/>
        </w:rPr>
        <w:t xml:space="preserve"> </w:t>
      </w:r>
      <w:r>
        <w:t>dell'art.</w:t>
      </w:r>
      <w:r>
        <w:rPr>
          <w:spacing w:val="4"/>
        </w:rPr>
        <w:t xml:space="preserve"> </w:t>
      </w:r>
      <w:r>
        <w:t>200</w:t>
      </w:r>
      <w:r>
        <w:rPr>
          <w:spacing w:val="6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T.U.</w:t>
      </w:r>
      <w:r>
        <w:rPr>
          <w:spacing w:val="6"/>
        </w:rPr>
        <w:t xml:space="preserve"> </w:t>
      </w:r>
      <w:r>
        <w:t>approvato</w:t>
      </w:r>
      <w:r>
        <w:rPr>
          <w:spacing w:val="7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t>D.P.R.</w:t>
      </w:r>
      <w:r>
        <w:rPr>
          <w:spacing w:val="6"/>
        </w:rPr>
        <w:t xml:space="preserve"> </w:t>
      </w:r>
      <w:r>
        <w:t>10/01/1957,</w:t>
      </w:r>
      <w:r>
        <w:rPr>
          <w:spacing w:val="6"/>
        </w:rPr>
        <w:t xml:space="preserve"> </w:t>
      </w:r>
      <w:r>
        <w:t>n.</w:t>
      </w:r>
      <w:r>
        <w:rPr>
          <w:spacing w:val="7"/>
        </w:rPr>
        <w:t xml:space="preserve"> </w:t>
      </w:r>
      <w:r>
        <w:t>3,</w:t>
      </w:r>
      <w:r>
        <w:rPr>
          <w:spacing w:val="4"/>
        </w:rPr>
        <w:t xml:space="preserve"> </w:t>
      </w:r>
      <w:r>
        <w:t>purché</w:t>
      </w:r>
      <w:r>
        <w:rPr>
          <w:spacing w:val="6"/>
        </w:rPr>
        <w:t xml:space="preserve"> </w:t>
      </w:r>
      <w:r>
        <w:t>il</w:t>
      </w:r>
      <w:r>
        <w:rPr>
          <w:spacing w:val="5"/>
        </w:rPr>
        <w:t xml:space="preserve"> </w:t>
      </w:r>
      <w:r>
        <w:t>ruolo</w:t>
      </w:r>
      <w:r>
        <w:rPr>
          <w:spacing w:val="6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provenienza</w:t>
      </w:r>
      <w:r>
        <w:rPr>
          <w:spacing w:val="7"/>
        </w:rPr>
        <w:t xml:space="preserve"> </w:t>
      </w:r>
      <w:r>
        <w:t>fosse</w:t>
      </w:r>
      <w:r>
        <w:rPr>
          <w:spacing w:val="4"/>
        </w:rPr>
        <w:t xml:space="preserve"> </w:t>
      </w:r>
      <w:r>
        <w:t>compreso</w:t>
      </w:r>
      <w:r>
        <w:rPr>
          <w:spacing w:val="5"/>
        </w:rPr>
        <w:t xml:space="preserve"> </w:t>
      </w:r>
      <w:r>
        <w:t>fra</w:t>
      </w:r>
      <w:r>
        <w:rPr>
          <w:spacing w:val="7"/>
        </w:rPr>
        <w:t xml:space="preserve"> </w:t>
      </w:r>
      <w:r>
        <w:t>quelli</w:t>
      </w:r>
      <w:r>
        <w:rPr>
          <w:spacing w:val="1"/>
        </w:rPr>
        <w:t xml:space="preserve"> </w:t>
      </w:r>
      <w:r>
        <w:t>elencati</w:t>
      </w:r>
      <w:r>
        <w:rPr>
          <w:spacing w:val="15"/>
        </w:rPr>
        <w:t xml:space="preserve"> </w:t>
      </w:r>
      <w:r>
        <w:t>nella</w:t>
      </w:r>
      <w:r>
        <w:rPr>
          <w:spacing w:val="15"/>
        </w:rPr>
        <w:t xml:space="preserve"> </w:t>
      </w:r>
      <w:r>
        <w:t>tabella</w:t>
      </w:r>
      <w:r>
        <w:rPr>
          <w:spacing w:val="1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annessa</w:t>
      </w:r>
      <w:r>
        <w:rPr>
          <w:spacing w:val="13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t>D.P.R.</w:t>
      </w:r>
      <w:r>
        <w:rPr>
          <w:spacing w:val="18"/>
        </w:rPr>
        <w:t xml:space="preserve"> </w:t>
      </w:r>
      <w:r>
        <w:t>31/05/1974,</w:t>
      </w:r>
      <w:r>
        <w:rPr>
          <w:spacing w:val="12"/>
        </w:rPr>
        <w:t xml:space="preserve"> </w:t>
      </w:r>
      <w:r>
        <w:t>n.</w:t>
      </w:r>
      <w:r>
        <w:rPr>
          <w:spacing w:val="15"/>
        </w:rPr>
        <w:t xml:space="preserve"> </w:t>
      </w:r>
      <w:r>
        <w:t>420</w:t>
      </w:r>
      <w:r>
        <w:rPr>
          <w:spacing w:val="14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successive</w:t>
      </w:r>
      <w:r>
        <w:rPr>
          <w:spacing w:val="13"/>
        </w:rPr>
        <w:t xml:space="preserve"> </w:t>
      </w:r>
      <w:r>
        <w:t>modifiche</w:t>
      </w:r>
      <w:r>
        <w:rPr>
          <w:spacing w:val="14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integrazioni</w:t>
      </w:r>
      <w:r>
        <w:rPr>
          <w:spacing w:val="18"/>
        </w:rPr>
        <w:t xml:space="preserve"> </w:t>
      </w:r>
      <w:r>
        <w:t>ovvero</w:t>
      </w:r>
      <w:r>
        <w:rPr>
          <w:spacing w:val="11"/>
        </w:rPr>
        <w:t xml:space="preserve"> </w:t>
      </w:r>
      <w:r>
        <w:t>tra</w:t>
      </w:r>
      <w:r>
        <w:rPr>
          <w:spacing w:val="15"/>
        </w:rPr>
        <w:t xml:space="preserve"> </w:t>
      </w:r>
      <w:r>
        <w:t>quelli</w:t>
      </w:r>
      <w:r>
        <w:rPr>
          <w:spacing w:val="1"/>
        </w:rPr>
        <w:t xml:space="preserve"> </w:t>
      </w:r>
      <w:r>
        <w:t>corrispondenti dell’amministrazione</w:t>
      </w:r>
      <w:r>
        <w:rPr>
          <w:spacing w:val="-2"/>
        </w:rPr>
        <w:t xml:space="preserve"> </w:t>
      </w:r>
      <w:r>
        <w:t>centrale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periferica;</w:t>
      </w:r>
    </w:p>
    <w:p w14:paraId="48CBEF91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44"/>
        </w:tabs>
        <w:spacing w:before="5" w:line="228" w:lineRule="auto"/>
        <w:ind w:right="123" w:firstLine="0"/>
        <w:jc w:val="left"/>
      </w:pPr>
      <w:r>
        <w:t>il</w:t>
      </w:r>
      <w:r>
        <w:rPr>
          <w:spacing w:val="5"/>
        </w:rPr>
        <w:t xml:space="preserve"> </w:t>
      </w:r>
      <w:r>
        <w:t>servizio</w:t>
      </w:r>
      <w:r>
        <w:rPr>
          <w:spacing w:val="2"/>
        </w:rPr>
        <w:t xml:space="preserve"> </w:t>
      </w:r>
      <w:r>
        <w:t>prestato</w:t>
      </w:r>
      <w:r>
        <w:rPr>
          <w:spacing w:val="3"/>
        </w:rPr>
        <w:t xml:space="preserve"> </w:t>
      </w:r>
      <w:r>
        <w:t>dal</w:t>
      </w:r>
      <w:r>
        <w:rPr>
          <w:spacing w:val="5"/>
        </w:rPr>
        <w:t xml:space="preserve"> </w:t>
      </w:r>
      <w:r>
        <w:t>personale</w:t>
      </w:r>
      <w:r>
        <w:rPr>
          <w:spacing w:val="2"/>
        </w:rPr>
        <w:t xml:space="preserve"> </w:t>
      </w:r>
      <w:r>
        <w:t>inidoneo</w:t>
      </w:r>
      <w:r>
        <w:rPr>
          <w:spacing w:val="3"/>
        </w:rPr>
        <w:t xml:space="preserve"> </w:t>
      </w:r>
      <w:r>
        <w:t>durante</w:t>
      </w:r>
      <w:r>
        <w:rPr>
          <w:spacing w:val="2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periodo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collocamento</w:t>
      </w:r>
      <w:r>
        <w:rPr>
          <w:spacing w:val="3"/>
        </w:rPr>
        <w:t xml:space="preserve"> </w:t>
      </w:r>
      <w:r>
        <w:t>fuori</w:t>
      </w:r>
      <w:r>
        <w:rPr>
          <w:spacing w:val="5"/>
        </w:rPr>
        <w:t xml:space="preserve"> </w:t>
      </w:r>
      <w:r>
        <w:t>ruolo</w:t>
      </w:r>
      <w:r>
        <w:rPr>
          <w:spacing w:val="2"/>
        </w:rPr>
        <w:t xml:space="preserve"> </w:t>
      </w:r>
      <w:r>
        <w:t>ai</w:t>
      </w:r>
      <w:r>
        <w:rPr>
          <w:spacing w:val="4"/>
        </w:rPr>
        <w:t xml:space="preserve"> </w:t>
      </w:r>
      <w:r>
        <w:t>sensi</w:t>
      </w:r>
      <w:r>
        <w:rPr>
          <w:spacing w:val="5"/>
        </w:rPr>
        <w:t xml:space="preserve"> </w:t>
      </w:r>
      <w:r>
        <w:t>dell’art.</w:t>
      </w:r>
      <w:r>
        <w:rPr>
          <w:spacing w:val="2"/>
        </w:rPr>
        <w:t xml:space="preserve"> </w:t>
      </w:r>
      <w:r>
        <w:t>23,</w:t>
      </w:r>
      <w:r>
        <w:rPr>
          <w:spacing w:val="5"/>
        </w:rPr>
        <w:t xml:space="preserve"> </w:t>
      </w:r>
      <w:r>
        <w:t>comma</w:t>
      </w:r>
      <w:r>
        <w:rPr>
          <w:spacing w:val="1"/>
        </w:rPr>
        <w:t xml:space="preserve"> </w:t>
      </w:r>
      <w:r>
        <w:t>5,</w:t>
      </w:r>
      <w:r>
        <w:rPr>
          <w:spacing w:val="52"/>
        </w:rPr>
        <w:t xml:space="preserve"> </w:t>
      </w:r>
      <w:r>
        <w:t>del</w:t>
      </w:r>
      <w:r>
        <w:rPr>
          <w:spacing w:val="54"/>
        </w:rPr>
        <w:t xml:space="preserve"> </w:t>
      </w:r>
      <w:r>
        <w:t>C.C.N.L.</w:t>
      </w:r>
      <w:r>
        <w:rPr>
          <w:spacing w:val="50"/>
        </w:rPr>
        <w:t xml:space="preserve"> </w:t>
      </w:r>
      <w:r>
        <w:t>sottoscritto</w:t>
      </w:r>
      <w:r>
        <w:rPr>
          <w:spacing w:val="53"/>
        </w:rPr>
        <w:t xml:space="preserve"> </w:t>
      </w:r>
      <w:proofErr w:type="gramStart"/>
      <w:r>
        <w:t>il  4</w:t>
      </w:r>
      <w:proofErr w:type="gramEnd"/>
      <w:r>
        <w:rPr>
          <w:spacing w:val="51"/>
        </w:rPr>
        <w:t xml:space="preserve"> </w:t>
      </w:r>
      <w:r>
        <w:t>agosto</w:t>
      </w:r>
      <w:r>
        <w:rPr>
          <w:spacing w:val="53"/>
        </w:rPr>
        <w:t xml:space="preserve"> </w:t>
      </w:r>
      <w:r>
        <w:t>1995</w:t>
      </w:r>
      <w:r>
        <w:rPr>
          <w:spacing w:val="51"/>
        </w:rPr>
        <w:t xml:space="preserve"> </w:t>
      </w:r>
      <w:r>
        <w:t>in</w:t>
      </w:r>
      <w:r>
        <w:rPr>
          <w:spacing w:val="51"/>
        </w:rPr>
        <w:t xml:space="preserve"> </w:t>
      </w:r>
      <w:r>
        <w:t>mansioni</w:t>
      </w:r>
      <w:r>
        <w:rPr>
          <w:spacing w:val="54"/>
        </w:rPr>
        <w:t xml:space="preserve"> </w:t>
      </w:r>
      <w:r>
        <w:t>parziali</w:t>
      </w:r>
      <w:r>
        <w:rPr>
          <w:spacing w:val="54"/>
        </w:rPr>
        <w:t xml:space="preserve"> </w:t>
      </w:r>
      <w:r>
        <w:t>del</w:t>
      </w:r>
      <w:r>
        <w:rPr>
          <w:spacing w:val="54"/>
        </w:rPr>
        <w:t xml:space="preserve"> </w:t>
      </w:r>
      <w:r>
        <w:t>profilo</w:t>
      </w:r>
      <w:r>
        <w:rPr>
          <w:spacing w:val="48"/>
        </w:rPr>
        <w:t xml:space="preserve"> </w:t>
      </w:r>
      <w:r>
        <w:t>di</w:t>
      </w:r>
      <w:r>
        <w:rPr>
          <w:spacing w:val="54"/>
        </w:rPr>
        <w:t xml:space="preserve"> </w:t>
      </w:r>
      <w:r>
        <w:t>appartenenza</w:t>
      </w:r>
      <w:r>
        <w:rPr>
          <w:spacing w:val="52"/>
        </w:rPr>
        <w:t xml:space="preserve"> </w:t>
      </w:r>
      <w:r>
        <w:t>o</w:t>
      </w:r>
      <w:r>
        <w:rPr>
          <w:spacing w:val="51"/>
        </w:rPr>
        <w:t xml:space="preserve"> </w:t>
      </w:r>
      <w:r>
        <w:t>in</w:t>
      </w:r>
      <w:r>
        <w:rPr>
          <w:spacing w:val="51"/>
        </w:rPr>
        <w:t xml:space="preserve"> </w:t>
      </w:r>
      <w:r>
        <w:t>altro</w:t>
      </w:r>
      <w:r>
        <w:rPr>
          <w:spacing w:val="53"/>
        </w:rPr>
        <w:t xml:space="preserve"> </w:t>
      </w:r>
      <w:r>
        <w:t>profilo</w:t>
      </w:r>
      <w:r>
        <w:rPr>
          <w:spacing w:val="-52"/>
        </w:rPr>
        <w:t xml:space="preserve"> </w:t>
      </w:r>
      <w:r>
        <w:t>comunque</w:t>
      </w:r>
      <w:r>
        <w:rPr>
          <w:spacing w:val="-3"/>
        </w:rPr>
        <w:t xml:space="preserve"> </w:t>
      </w:r>
      <w:r>
        <w:t>coerenti;</w:t>
      </w:r>
    </w:p>
    <w:p w14:paraId="52B262DE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71"/>
        </w:tabs>
        <w:spacing w:line="230" w:lineRule="auto"/>
        <w:ind w:right="126" w:firstLine="0"/>
        <w:jc w:val="left"/>
      </w:pPr>
      <w:r>
        <w:t>i</w:t>
      </w:r>
      <w:r>
        <w:rPr>
          <w:spacing w:val="29"/>
        </w:rPr>
        <w:t xml:space="preserve"> </w:t>
      </w:r>
      <w:r>
        <w:t>servizi</w:t>
      </w:r>
      <w:r>
        <w:rPr>
          <w:spacing w:val="30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ruolo</w:t>
      </w:r>
      <w:r>
        <w:rPr>
          <w:spacing w:val="27"/>
        </w:rPr>
        <w:t xml:space="preserve"> </w:t>
      </w:r>
      <w:r>
        <w:t>prestati</w:t>
      </w:r>
      <w:r>
        <w:rPr>
          <w:spacing w:val="26"/>
        </w:rPr>
        <w:t xml:space="preserve"> </w:t>
      </w:r>
      <w:r>
        <w:t>indifferentemente</w:t>
      </w:r>
      <w:r>
        <w:rPr>
          <w:spacing w:val="29"/>
        </w:rPr>
        <w:t xml:space="preserve"> </w:t>
      </w:r>
      <w:r>
        <w:t>nei</w:t>
      </w:r>
      <w:r>
        <w:rPr>
          <w:spacing w:val="30"/>
        </w:rPr>
        <w:t xml:space="preserve"> </w:t>
      </w:r>
      <w:r>
        <w:t>ruoli</w:t>
      </w:r>
      <w:r>
        <w:rPr>
          <w:spacing w:val="29"/>
        </w:rPr>
        <w:t xml:space="preserve"> </w:t>
      </w:r>
      <w:r>
        <w:t>confluiti</w:t>
      </w:r>
      <w:r>
        <w:rPr>
          <w:spacing w:val="30"/>
        </w:rPr>
        <w:t xml:space="preserve"> </w:t>
      </w:r>
      <w:r>
        <w:t>nei</w:t>
      </w:r>
      <w:r>
        <w:rPr>
          <w:spacing w:val="27"/>
        </w:rPr>
        <w:t xml:space="preserve"> </w:t>
      </w:r>
      <w:r>
        <w:t>singoli</w:t>
      </w:r>
      <w:r>
        <w:rPr>
          <w:spacing w:val="30"/>
        </w:rPr>
        <w:t xml:space="preserve"> </w:t>
      </w:r>
      <w:r>
        <w:t>profili</w:t>
      </w:r>
      <w:r>
        <w:rPr>
          <w:spacing w:val="29"/>
        </w:rPr>
        <w:t xml:space="preserve"> </w:t>
      </w:r>
      <w:r>
        <w:t>professionali</w:t>
      </w:r>
      <w:r>
        <w:rPr>
          <w:spacing w:val="30"/>
        </w:rPr>
        <w:t xml:space="preserve"> </w:t>
      </w:r>
      <w:r>
        <w:t>previsti</w:t>
      </w:r>
      <w:r>
        <w:rPr>
          <w:spacing w:val="30"/>
        </w:rPr>
        <w:t xml:space="preserve"> </w:t>
      </w:r>
      <w:r>
        <w:t>dal</w:t>
      </w:r>
      <w:r>
        <w:rPr>
          <w:spacing w:val="25"/>
        </w:rPr>
        <w:t xml:space="preserve"> </w:t>
      </w:r>
      <w:r>
        <w:t>D.P.R.</w:t>
      </w:r>
      <w:r>
        <w:rPr>
          <w:spacing w:val="1"/>
        </w:rPr>
        <w:t xml:space="preserve"> </w:t>
      </w:r>
      <w:r>
        <w:t>07/03/1985,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588</w:t>
      </w:r>
      <w:r>
        <w:rPr>
          <w:spacing w:val="1"/>
        </w:rPr>
        <w:t xml:space="preserve"> </w:t>
      </w:r>
      <w:r>
        <w:t>(per</w:t>
      </w:r>
      <w:r>
        <w:rPr>
          <w:spacing w:val="1"/>
        </w:rPr>
        <w:t xml:space="preserve"> </w:t>
      </w:r>
      <w:r>
        <w:t>l'ausiliario,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prestati</w:t>
      </w:r>
      <w:r>
        <w:rPr>
          <w:spacing w:val="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ruoli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bidelli,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custodi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accudienti;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-52"/>
        </w:rPr>
        <w:t xml:space="preserve"> </w:t>
      </w:r>
      <w:r>
        <w:t>guardarobiere,</w:t>
      </w:r>
      <w:r>
        <w:rPr>
          <w:spacing w:val="3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nei</w:t>
      </w:r>
      <w:r>
        <w:rPr>
          <w:spacing w:val="3"/>
        </w:rPr>
        <w:t xml:space="preserve"> </w:t>
      </w:r>
      <w:r>
        <w:t>ruoli</w:t>
      </w:r>
      <w:r>
        <w:rPr>
          <w:spacing w:val="3"/>
        </w:rPr>
        <w:t xml:space="preserve"> </w:t>
      </w:r>
      <w:r>
        <w:t>dei</w:t>
      </w:r>
      <w:r>
        <w:rPr>
          <w:spacing w:val="3"/>
        </w:rPr>
        <w:t xml:space="preserve"> </w:t>
      </w:r>
      <w:r>
        <w:t>guardarobieri</w:t>
      </w:r>
      <w:r>
        <w:rPr>
          <w:spacing w:val="3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degli</w:t>
      </w:r>
      <w:r>
        <w:rPr>
          <w:spacing w:val="3"/>
        </w:rPr>
        <w:t xml:space="preserve"> </w:t>
      </w:r>
      <w:r>
        <w:t>aiutanti</w:t>
      </w:r>
      <w:r>
        <w:rPr>
          <w:spacing w:val="54"/>
        </w:rPr>
        <w:t xml:space="preserve"> </w:t>
      </w:r>
      <w:r>
        <w:t>guardarobieri;</w:t>
      </w:r>
      <w:r>
        <w:rPr>
          <w:spacing w:val="3"/>
        </w:rPr>
        <w:t xml:space="preserve"> </w:t>
      </w:r>
      <w:r>
        <w:t>per</w:t>
      </w:r>
      <w:r>
        <w:rPr>
          <w:spacing w:val="3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collaboratore</w:t>
      </w:r>
      <w:r>
        <w:rPr>
          <w:spacing w:val="-52"/>
        </w:rPr>
        <w:t xml:space="preserve"> </w:t>
      </w:r>
      <w:r>
        <w:t>amministrativo,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servizio prestato</w:t>
      </w:r>
      <w:r>
        <w:rPr>
          <w:spacing w:val="-1"/>
        </w:rPr>
        <w:t xml:space="preserve"> </w:t>
      </w:r>
      <w:r>
        <w:t>nei ruoli degli</w:t>
      </w:r>
      <w:r>
        <w:rPr>
          <w:spacing w:val="1"/>
        </w:rPr>
        <w:t xml:space="preserve"> </w:t>
      </w:r>
      <w:r>
        <w:t>applicati di segreteria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magazzinieri);</w:t>
      </w:r>
    </w:p>
    <w:p w14:paraId="2087CCA5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47"/>
        </w:tabs>
        <w:spacing w:line="228" w:lineRule="auto"/>
        <w:ind w:right="209" w:firstLine="0"/>
        <w:jc w:val="left"/>
      </w:pPr>
      <w:r>
        <w:t>per</w:t>
      </w:r>
      <w:r>
        <w:rPr>
          <w:spacing w:val="9"/>
        </w:rPr>
        <w:t xml:space="preserve"> </w:t>
      </w:r>
      <w:r>
        <w:t>l’attribuzione</w:t>
      </w:r>
      <w:r>
        <w:rPr>
          <w:spacing w:val="7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punteggio</w:t>
      </w:r>
      <w:r>
        <w:rPr>
          <w:spacing w:val="7"/>
        </w:rPr>
        <w:t xml:space="preserve"> </w:t>
      </w:r>
      <w:r>
        <w:t>relativo</w:t>
      </w:r>
      <w:r>
        <w:rPr>
          <w:spacing w:val="6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servizio</w:t>
      </w:r>
      <w:r>
        <w:rPr>
          <w:spacing w:val="6"/>
        </w:rPr>
        <w:t xml:space="preserve"> </w:t>
      </w:r>
      <w:r>
        <w:t>effettivamente</w:t>
      </w:r>
      <w:r>
        <w:rPr>
          <w:spacing w:val="7"/>
        </w:rPr>
        <w:t xml:space="preserve"> </w:t>
      </w:r>
      <w:r>
        <w:t>prestato</w:t>
      </w:r>
      <w:r>
        <w:rPr>
          <w:spacing w:val="6"/>
        </w:rPr>
        <w:t xml:space="preserve"> </w:t>
      </w:r>
      <w:r>
        <w:t>nelle</w:t>
      </w:r>
      <w:r>
        <w:rPr>
          <w:spacing w:val="2"/>
        </w:rPr>
        <w:t xml:space="preserve"> </w:t>
      </w:r>
      <w:r>
        <w:t>scuole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istituti</w:t>
      </w:r>
      <w:r>
        <w:rPr>
          <w:spacing w:val="7"/>
        </w:rPr>
        <w:t xml:space="preserve"> </w:t>
      </w:r>
      <w:r>
        <w:t>situati</w:t>
      </w:r>
      <w:r>
        <w:rPr>
          <w:spacing w:val="7"/>
        </w:rPr>
        <w:t xml:space="preserve"> </w:t>
      </w:r>
      <w:r>
        <w:t>nelle</w:t>
      </w:r>
      <w:r>
        <w:rPr>
          <w:spacing w:val="4"/>
        </w:rPr>
        <w:t xml:space="preserve"> </w:t>
      </w:r>
      <w:r>
        <w:t>piccole</w:t>
      </w:r>
      <w:r>
        <w:rPr>
          <w:spacing w:val="-52"/>
        </w:rPr>
        <w:t xml:space="preserve"> </w:t>
      </w:r>
      <w:r>
        <w:t>isole si</w:t>
      </w:r>
      <w:r>
        <w:rPr>
          <w:spacing w:val="1"/>
        </w:rPr>
        <w:t xml:space="preserve"> </w:t>
      </w:r>
      <w:r>
        <w:t>prescinde</w:t>
      </w:r>
      <w:r>
        <w:rPr>
          <w:spacing w:val="-2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requisito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residenza</w:t>
      </w:r>
      <w:r>
        <w:rPr>
          <w:spacing w:val="-2"/>
        </w:rPr>
        <w:t xml:space="preserve"> </w:t>
      </w:r>
      <w:r>
        <w:t>in sede;</w:t>
      </w:r>
    </w:p>
    <w:p w14:paraId="14C2A24C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49"/>
        </w:tabs>
        <w:ind w:right="121" w:firstLine="0"/>
      </w:pPr>
      <w:r>
        <w:t>al personale A.T.A. di ruolo collocato in congedo straordinario per motivi di studio senza assegni ai sensi dell'art. 2,</w:t>
      </w:r>
      <w:r>
        <w:rPr>
          <w:spacing w:val="1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legge</w:t>
      </w:r>
      <w:r>
        <w:rPr>
          <w:spacing w:val="-7"/>
        </w:rPr>
        <w:t xml:space="preserve"> </w:t>
      </w:r>
      <w:r>
        <w:t>13/08/1984,</w:t>
      </w:r>
      <w:r>
        <w:rPr>
          <w:spacing w:val="-9"/>
        </w:rPr>
        <w:t xml:space="preserve"> </w:t>
      </w:r>
      <w:r>
        <w:t>n.</w:t>
      </w:r>
      <w:r>
        <w:rPr>
          <w:spacing w:val="-10"/>
        </w:rPr>
        <w:t xml:space="preserve"> </w:t>
      </w:r>
      <w:r>
        <w:t>476,</w:t>
      </w:r>
      <w:r>
        <w:rPr>
          <w:spacing w:val="-7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frequenza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dottorato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ricerca</w:t>
      </w:r>
      <w:r>
        <w:rPr>
          <w:spacing w:val="-7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quanto</w:t>
      </w:r>
      <w:r>
        <w:rPr>
          <w:spacing w:val="-9"/>
        </w:rPr>
        <w:t xml:space="preserve"> </w:t>
      </w:r>
      <w:r>
        <w:t>assegnatario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borse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studio</w:t>
      </w:r>
      <w:r>
        <w:rPr>
          <w:spacing w:val="-7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parte</w:t>
      </w:r>
      <w:r>
        <w:rPr>
          <w:spacing w:val="-53"/>
        </w:rPr>
        <w:t xml:space="preserve"> </w:t>
      </w:r>
      <w:r>
        <w:rPr>
          <w:spacing w:val="-1"/>
        </w:rPr>
        <w:t xml:space="preserve">di amministrazioni statali, enti pubblici, </w:t>
      </w:r>
      <w:r>
        <w:t>stati stranieri, enti od organismi internazionali, è valutato con il punteggio</w:t>
      </w:r>
      <w:r>
        <w:rPr>
          <w:spacing w:val="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presente voce</w:t>
      </w:r>
      <w:r>
        <w:rPr>
          <w:spacing w:val="-6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durata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della borsa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studio;</w:t>
      </w:r>
    </w:p>
    <w:p w14:paraId="09D8F49C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37"/>
        </w:tabs>
        <w:spacing w:line="247" w:lineRule="exact"/>
        <w:ind w:left="336" w:hanging="125"/>
      </w:pPr>
      <w:r>
        <w:t>per</w:t>
      </w:r>
      <w:r>
        <w:rPr>
          <w:spacing w:val="-1"/>
        </w:rPr>
        <w:t xml:space="preserve"> </w:t>
      </w:r>
      <w:r>
        <w:t>l'attribuzione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punteggi previsti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l'anzianità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servizio</w:t>
      </w:r>
      <w:r>
        <w:rPr>
          <w:spacing w:val="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punto</w:t>
      </w:r>
      <w:r>
        <w:rPr>
          <w:spacing w:val="-1"/>
        </w:rPr>
        <w:t xml:space="preserve"> </w:t>
      </w:r>
      <w:r>
        <w:t>I,</w:t>
      </w:r>
      <w:r>
        <w:rPr>
          <w:spacing w:val="-5"/>
        </w:rPr>
        <w:t xml:space="preserve"> </w:t>
      </w:r>
      <w:r>
        <w:t>lettere</w:t>
      </w:r>
      <w:r>
        <w:rPr>
          <w:spacing w:val="-4"/>
        </w:rPr>
        <w:t xml:space="preserve"> </w:t>
      </w:r>
      <w:r>
        <w:t>A),</w:t>
      </w:r>
      <w:r>
        <w:rPr>
          <w:spacing w:val="-1"/>
        </w:rPr>
        <w:t xml:space="preserve"> </w:t>
      </w:r>
      <w:r>
        <w:t>B),</w:t>
      </w:r>
      <w:r>
        <w:rPr>
          <w:spacing w:val="-2"/>
        </w:rPr>
        <w:t xml:space="preserve"> </w:t>
      </w:r>
      <w:r>
        <w:t>C),</w:t>
      </w:r>
    </w:p>
    <w:p w14:paraId="632CC495" w14:textId="77777777" w:rsidR="00C4649B" w:rsidRDefault="00C4649B">
      <w:pPr>
        <w:pStyle w:val="Corpotesto"/>
        <w:spacing w:before="7"/>
        <w:ind w:left="0"/>
        <w:rPr>
          <w:sz w:val="20"/>
        </w:rPr>
      </w:pPr>
    </w:p>
    <w:p w14:paraId="477E8602" w14:textId="77777777" w:rsidR="00C4649B" w:rsidRDefault="00344F2D">
      <w:pPr>
        <w:pStyle w:val="Corpotesto"/>
        <w:ind w:right="124"/>
        <w:jc w:val="both"/>
      </w:pPr>
      <w:r>
        <w:t xml:space="preserve">D) </w:t>
      </w:r>
      <w:r>
        <w:rPr>
          <w:u w:val="single"/>
        </w:rPr>
        <w:t>agli insegnanti elementari collocati permanentemente fuori ruolo,</w:t>
      </w:r>
      <w:r>
        <w:t xml:space="preserve"> ai sensi dell’art. 21, della legge </w:t>
      </w:r>
      <w:proofErr w:type="gramStart"/>
      <w:r>
        <w:t>9.8.1978,n.</w:t>
      </w:r>
      <w:proofErr w:type="gramEnd"/>
      <w:r>
        <w:t xml:space="preserve"> 463 è</w:t>
      </w:r>
      <w:r>
        <w:rPr>
          <w:spacing w:val="1"/>
        </w:rPr>
        <w:t xml:space="preserve"> </w:t>
      </w:r>
      <w:r>
        <w:t>valutato il servizio prestato nella carriera di appartenenza, sia in qualità di insegnante elementare sia con mansioni di</w:t>
      </w:r>
      <w:r>
        <w:rPr>
          <w:spacing w:val="1"/>
        </w:rPr>
        <w:t xml:space="preserve"> </w:t>
      </w:r>
      <w:r>
        <w:t>responsabile</w:t>
      </w:r>
      <w:r>
        <w:rPr>
          <w:spacing w:val="-1"/>
        </w:rPr>
        <w:t xml:space="preserve"> </w:t>
      </w:r>
      <w:r>
        <w:t>amministrativo;</w:t>
      </w:r>
    </w:p>
    <w:p w14:paraId="5BE7DA8F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52"/>
        </w:tabs>
        <w:ind w:right="125" w:firstLine="0"/>
        <w:jc w:val="left"/>
      </w:pPr>
      <w:r>
        <w:t>in</w:t>
      </w:r>
      <w:r>
        <w:rPr>
          <w:spacing w:val="12"/>
        </w:rPr>
        <w:t xml:space="preserve"> </w:t>
      </w:r>
      <w:r>
        <w:t>applicazione</w:t>
      </w:r>
      <w:r>
        <w:rPr>
          <w:spacing w:val="12"/>
        </w:rPr>
        <w:t xml:space="preserve"> </w:t>
      </w:r>
      <w:r>
        <w:t>dell’art.</w:t>
      </w:r>
      <w:r>
        <w:rPr>
          <w:spacing w:val="12"/>
        </w:rPr>
        <w:t xml:space="preserve"> </w:t>
      </w:r>
      <w:r>
        <w:t>3,</w:t>
      </w:r>
      <w:r>
        <w:rPr>
          <w:spacing w:val="11"/>
        </w:rPr>
        <w:t xml:space="preserve"> </w:t>
      </w:r>
      <w:r>
        <w:t>comma</w:t>
      </w:r>
      <w:r>
        <w:rPr>
          <w:spacing w:val="13"/>
        </w:rPr>
        <w:t xml:space="preserve"> </w:t>
      </w:r>
      <w:r>
        <w:t>6,</w:t>
      </w:r>
      <w:r>
        <w:rPr>
          <w:spacing w:val="11"/>
        </w:rPr>
        <w:t xml:space="preserve"> </w:t>
      </w:r>
      <w:r>
        <w:t>dell’accordo</w:t>
      </w:r>
      <w:r>
        <w:rPr>
          <w:spacing w:val="10"/>
        </w:rPr>
        <w:t xml:space="preserve"> </w:t>
      </w:r>
      <w:r>
        <w:t>A.R.A.N.</w:t>
      </w:r>
      <w:r>
        <w:rPr>
          <w:spacing w:val="10"/>
        </w:rPr>
        <w:t xml:space="preserve"> </w:t>
      </w:r>
      <w:r>
        <w:t>/</w:t>
      </w:r>
      <w:r>
        <w:rPr>
          <w:spacing w:val="12"/>
        </w:rPr>
        <w:t xml:space="preserve"> </w:t>
      </w:r>
      <w:r>
        <w:t>OO.SS.</w:t>
      </w:r>
      <w:r>
        <w:rPr>
          <w:spacing w:val="12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t>20/7/2000</w:t>
      </w:r>
      <w:r>
        <w:rPr>
          <w:spacing w:val="12"/>
        </w:rPr>
        <w:t xml:space="preserve"> </w:t>
      </w:r>
      <w:r>
        <w:t>sottoscritto</w:t>
      </w:r>
      <w:r>
        <w:rPr>
          <w:spacing w:val="10"/>
        </w:rPr>
        <w:t xml:space="preserve"> </w:t>
      </w:r>
      <w:r>
        <w:t>ai</w:t>
      </w:r>
      <w:r>
        <w:rPr>
          <w:spacing w:val="13"/>
        </w:rPr>
        <w:t xml:space="preserve"> </w:t>
      </w:r>
      <w:r>
        <w:t>sensi</w:t>
      </w:r>
      <w:r>
        <w:rPr>
          <w:spacing w:val="12"/>
        </w:rPr>
        <w:t xml:space="preserve"> </w:t>
      </w:r>
      <w:r>
        <w:t>dell’art.</w:t>
      </w:r>
      <w:r>
        <w:rPr>
          <w:spacing w:val="12"/>
        </w:rPr>
        <w:t xml:space="preserve"> </w:t>
      </w:r>
      <w:r>
        <w:t>8,</w:t>
      </w:r>
      <w:r>
        <w:rPr>
          <w:spacing w:val="1"/>
        </w:rPr>
        <w:t xml:space="preserve"> </w:t>
      </w:r>
      <w:r>
        <w:t>della</w:t>
      </w:r>
      <w:r>
        <w:rPr>
          <w:spacing w:val="10"/>
        </w:rPr>
        <w:t xml:space="preserve"> </w:t>
      </w:r>
      <w:r>
        <w:t>Legge</w:t>
      </w:r>
      <w:r>
        <w:rPr>
          <w:spacing w:val="9"/>
        </w:rPr>
        <w:t xml:space="preserve"> </w:t>
      </w:r>
      <w:r>
        <w:t>n.</w:t>
      </w:r>
      <w:r>
        <w:rPr>
          <w:spacing w:val="7"/>
        </w:rPr>
        <w:t xml:space="preserve"> </w:t>
      </w:r>
      <w:r>
        <w:t>124/99</w:t>
      </w:r>
      <w:r>
        <w:rPr>
          <w:spacing w:val="9"/>
        </w:rPr>
        <w:t xml:space="preserve"> </w:t>
      </w:r>
      <w:r>
        <w:t>recepito</w:t>
      </w:r>
      <w:r>
        <w:rPr>
          <w:spacing w:val="7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D.M.</w:t>
      </w:r>
      <w:r>
        <w:rPr>
          <w:spacing w:val="10"/>
        </w:rPr>
        <w:t xml:space="preserve"> </w:t>
      </w:r>
      <w:r>
        <w:t>5.4.2001,</w:t>
      </w:r>
      <w:r>
        <w:rPr>
          <w:spacing w:val="5"/>
        </w:rPr>
        <w:t xml:space="preserve"> </w:t>
      </w:r>
      <w:r>
        <w:t>il</w:t>
      </w:r>
      <w:r>
        <w:rPr>
          <w:spacing w:val="5"/>
        </w:rPr>
        <w:t xml:space="preserve"> </w:t>
      </w:r>
      <w:r>
        <w:t>servizio</w:t>
      </w:r>
      <w:r>
        <w:rPr>
          <w:spacing w:val="10"/>
        </w:rPr>
        <w:t xml:space="preserve"> </w:t>
      </w:r>
      <w:r>
        <w:t>prestato</w:t>
      </w:r>
      <w:r>
        <w:rPr>
          <w:spacing w:val="9"/>
        </w:rPr>
        <w:t xml:space="preserve"> </w:t>
      </w:r>
      <w:r>
        <w:t>dai</w:t>
      </w:r>
      <w:r>
        <w:rPr>
          <w:spacing w:val="11"/>
        </w:rPr>
        <w:t xml:space="preserve"> </w:t>
      </w:r>
      <w:r>
        <w:t>collaboratori</w:t>
      </w:r>
      <w:r>
        <w:rPr>
          <w:spacing w:val="10"/>
        </w:rPr>
        <w:t xml:space="preserve"> </w:t>
      </w:r>
      <w:r>
        <w:t>scolastici</w:t>
      </w:r>
      <w:r>
        <w:rPr>
          <w:spacing w:val="10"/>
        </w:rPr>
        <w:t xml:space="preserve"> </w:t>
      </w:r>
      <w:r>
        <w:t>negli</w:t>
      </w:r>
      <w:r>
        <w:rPr>
          <w:spacing w:val="8"/>
        </w:rPr>
        <w:t xml:space="preserve"> </w:t>
      </w:r>
      <w:r>
        <w:t>asili</w:t>
      </w:r>
      <w:r>
        <w:rPr>
          <w:spacing w:val="6"/>
        </w:rPr>
        <w:t xml:space="preserve"> </w:t>
      </w:r>
      <w:r>
        <w:t>nido</w:t>
      </w:r>
      <w:r>
        <w:rPr>
          <w:spacing w:val="9"/>
        </w:rPr>
        <w:t xml:space="preserve"> </w:t>
      </w:r>
      <w:r>
        <w:t>degli</w:t>
      </w:r>
      <w:r>
        <w:rPr>
          <w:spacing w:val="-52"/>
        </w:rPr>
        <w:t xml:space="preserve"> </w:t>
      </w:r>
      <w:r>
        <w:t>Enti</w:t>
      </w:r>
      <w:r>
        <w:rPr>
          <w:spacing w:val="28"/>
        </w:rPr>
        <w:t xml:space="preserve"> </w:t>
      </w:r>
      <w:r>
        <w:t>Locali</w:t>
      </w:r>
      <w:r>
        <w:rPr>
          <w:spacing w:val="24"/>
        </w:rPr>
        <w:t xml:space="preserve"> </w:t>
      </w:r>
      <w:r>
        <w:t>è</w:t>
      </w:r>
      <w:r>
        <w:rPr>
          <w:spacing w:val="28"/>
        </w:rPr>
        <w:t xml:space="preserve"> </w:t>
      </w:r>
      <w:r>
        <w:t>assimilato</w:t>
      </w:r>
      <w:r>
        <w:rPr>
          <w:spacing w:val="24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tutti</w:t>
      </w:r>
      <w:r>
        <w:rPr>
          <w:spacing w:val="25"/>
        </w:rPr>
        <w:t xml:space="preserve"> </w:t>
      </w:r>
      <w:r>
        <w:t>gli</w:t>
      </w:r>
      <w:r>
        <w:rPr>
          <w:spacing w:val="27"/>
        </w:rPr>
        <w:t xml:space="preserve"> </w:t>
      </w:r>
      <w:r>
        <w:t>effetti</w:t>
      </w:r>
      <w:r>
        <w:rPr>
          <w:spacing w:val="3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quello</w:t>
      </w:r>
      <w:r>
        <w:rPr>
          <w:spacing w:val="23"/>
        </w:rPr>
        <w:t xml:space="preserve"> </w:t>
      </w:r>
      <w:r>
        <w:t>prestato</w:t>
      </w:r>
      <w:r>
        <w:rPr>
          <w:spacing w:val="27"/>
        </w:rPr>
        <w:t xml:space="preserve"> </w:t>
      </w:r>
      <w:r>
        <w:t>nelle</w:t>
      </w:r>
      <w:r>
        <w:rPr>
          <w:spacing w:val="26"/>
        </w:rPr>
        <w:t xml:space="preserve"> </w:t>
      </w:r>
      <w:r>
        <w:t>scuole</w:t>
      </w:r>
      <w:r>
        <w:rPr>
          <w:spacing w:val="24"/>
        </w:rPr>
        <w:t xml:space="preserve"> </w:t>
      </w:r>
      <w:r>
        <w:t>dell’infanzia,</w:t>
      </w:r>
      <w:r>
        <w:rPr>
          <w:spacing w:val="24"/>
        </w:rPr>
        <w:t xml:space="preserve"> </w:t>
      </w:r>
      <w:r>
        <w:t>primarie</w:t>
      </w:r>
      <w:r>
        <w:rPr>
          <w:spacing w:val="27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secondarie</w:t>
      </w:r>
      <w:r>
        <w:rPr>
          <w:spacing w:val="24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I</w:t>
      </w:r>
      <w:r>
        <w:rPr>
          <w:spacing w:val="22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II</w:t>
      </w:r>
      <w:r>
        <w:rPr>
          <w:spacing w:val="-52"/>
        </w:rPr>
        <w:t xml:space="preserve"> </w:t>
      </w:r>
      <w:r>
        <w:t>grado</w:t>
      </w:r>
      <w:r>
        <w:rPr>
          <w:spacing w:val="19"/>
        </w:rPr>
        <w:t xml:space="preserve"> </w:t>
      </w:r>
      <w:r>
        <w:t>degli</w:t>
      </w:r>
      <w:r>
        <w:rPr>
          <w:spacing w:val="21"/>
        </w:rPr>
        <w:t xml:space="preserve"> </w:t>
      </w:r>
      <w:r>
        <w:t>stessi</w:t>
      </w:r>
      <w:r>
        <w:rPr>
          <w:spacing w:val="23"/>
        </w:rPr>
        <w:t xml:space="preserve"> </w:t>
      </w:r>
      <w:r>
        <w:t>Enti,</w:t>
      </w:r>
      <w:r>
        <w:rPr>
          <w:spacing w:val="18"/>
        </w:rPr>
        <w:t xml:space="preserve"> </w:t>
      </w:r>
      <w:r>
        <w:t>considerato</w:t>
      </w:r>
      <w:r>
        <w:rPr>
          <w:spacing w:val="19"/>
        </w:rPr>
        <w:t xml:space="preserve"> </w:t>
      </w:r>
      <w:r>
        <w:t>che</w:t>
      </w:r>
      <w:r>
        <w:rPr>
          <w:spacing w:val="23"/>
        </w:rPr>
        <w:t xml:space="preserve"> </w:t>
      </w:r>
      <w:r>
        <w:t>l’assegnazione</w:t>
      </w:r>
      <w:r>
        <w:rPr>
          <w:spacing w:val="20"/>
        </w:rPr>
        <w:t xml:space="preserve"> </w:t>
      </w:r>
      <w:r>
        <w:t>ad</w:t>
      </w:r>
      <w:r>
        <w:rPr>
          <w:spacing w:val="22"/>
        </w:rPr>
        <w:t xml:space="preserve"> </w:t>
      </w:r>
      <w:r>
        <w:t>una</w:t>
      </w:r>
      <w:r>
        <w:rPr>
          <w:spacing w:val="16"/>
        </w:rPr>
        <w:t xml:space="preserve"> </w:t>
      </w:r>
      <w:r>
        <w:t>tipologia</w:t>
      </w:r>
      <w:r>
        <w:rPr>
          <w:spacing w:val="22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scuola</w:t>
      </w:r>
      <w:r>
        <w:rPr>
          <w:spacing w:val="18"/>
        </w:rPr>
        <w:t xml:space="preserve"> </w:t>
      </w:r>
      <w:r>
        <w:t>era</w:t>
      </w:r>
      <w:r>
        <w:rPr>
          <w:spacing w:val="17"/>
        </w:rPr>
        <w:t xml:space="preserve"> </w:t>
      </w:r>
      <w:r>
        <w:t>disposta</w:t>
      </w:r>
      <w:r>
        <w:rPr>
          <w:spacing w:val="23"/>
        </w:rPr>
        <w:t xml:space="preserve"> </w:t>
      </w:r>
      <w:r>
        <w:t>sulla</w:t>
      </w:r>
      <w:r>
        <w:rPr>
          <w:spacing w:val="22"/>
        </w:rPr>
        <w:t xml:space="preserve"> </w:t>
      </w:r>
      <w:r>
        <w:t>base</w:t>
      </w:r>
      <w:r>
        <w:rPr>
          <w:spacing w:val="1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un’unica</w:t>
      </w:r>
      <w:r>
        <w:rPr>
          <w:spacing w:val="-52"/>
        </w:rPr>
        <w:t xml:space="preserve"> </w:t>
      </w:r>
      <w:r>
        <w:t>graduatoria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relazione alle</w:t>
      </w:r>
      <w:r>
        <w:rPr>
          <w:spacing w:val="-2"/>
        </w:rPr>
        <w:t xml:space="preserve"> </w:t>
      </w:r>
      <w:r>
        <w:t>esigenze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dell’ente stesso.</w:t>
      </w:r>
    </w:p>
    <w:p w14:paraId="68B88600" w14:textId="77777777" w:rsidR="00C4649B" w:rsidRDefault="00C4649B">
      <w:pPr>
        <w:sectPr w:rsidR="00C4649B">
          <w:pgSz w:w="11930" w:h="16850"/>
          <w:pgMar w:top="840" w:right="400" w:bottom="280" w:left="640" w:header="720" w:footer="720" w:gutter="0"/>
          <w:cols w:space="720"/>
        </w:sectPr>
      </w:pPr>
    </w:p>
    <w:p w14:paraId="09F996FA" w14:textId="77777777" w:rsidR="00C4649B" w:rsidRDefault="00344F2D">
      <w:pPr>
        <w:pStyle w:val="Corpotesto"/>
        <w:spacing w:before="70"/>
      </w:pPr>
      <w:r>
        <w:lastRenderedPageBreak/>
        <w:t>Tali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riconosciuti</w:t>
      </w:r>
      <w:r>
        <w:rPr>
          <w:spacing w:val="2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lettere A)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B);</w:t>
      </w:r>
    </w:p>
    <w:p w14:paraId="4721BAA7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37"/>
        </w:tabs>
        <w:spacing w:before="1"/>
        <w:ind w:left="336" w:hanging="125"/>
        <w:jc w:val="left"/>
      </w:pPr>
      <w:r>
        <w:t>per</w:t>
      </w:r>
      <w:r>
        <w:rPr>
          <w:spacing w:val="-1"/>
        </w:rPr>
        <w:t xml:space="preserve"> </w:t>
      </w:r>
      <w:r>
        <w:t>ogni anno</w:t>
      </w:r>
      <w:r>
        <w:rPr>
          <w:spacing w:val="-2"/>
        </w:rPr>
        <w:t xml:space="preserve"> </w:t>
      </w:r>
      <w:r>
        <w:t>prestato</w:t>
      </w:r>
      <w:r>
        <w:rPr>
          <w:spacing w:val="-4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Paesi in</w:t>
      </w:r>
      <w:r>
        <w:rPr>
          <w:spacing w:val="-4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sviluppo</w:t>
      </w:r>
      <w:r>
        <w:rPr>
          <w:spacing w:val="-4"/>
        </w:rPr>
        <w:t xml:space="preserve"> </w:t>
      </w:r>
      <w:r>
        <w:t>il punteggio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proofErr w:type="gramStart"/>
      <w:r>
        <w:t>raddoppiato</w:t>
      </w:r>
      <w:r>
        <w:rPr>
          <w:spacing w:val="-1"/>
        </w:rPr>
        <w:t xml:space="preserve"> </w:t>
      </w:r>
      <w:r>
        <w:t>.</w:t>
      </w:r>
      <w:proofErr w:type="gramEnd"/>
    </w:p>
    <w:p w14:paraId="74027D98" w14:textId="77777777" w:rsidR="00C4649B" w:rsidRDefault="00C4649B">
      <w:pPr>
        <w:pStyle w:val="Corpotesto"/>
        <w:spacing w:before="10"/>
        <w:ind w:left="0"/>
        <w:rPr>
          <w:sz w:val="21"/>
        </w:rPr>
      </w:pPr>
    </w:p>
    <w:p w14:paraId="1E9923C3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39"/>
        </w:tabs>
        <w:ind w:right="124" w:firstLine="0"/>
        <w:jc w:val="both"/>
      </w:pPr>
      <w:r>
        <w:rPr>
          <w:u w:val="single"/>
        </w:rPr>
        <w:t>La valutazione del servizio pre-ruolo,</w:t>
      </w:r>
      <w:r>
        <w:t xml:space="preserve"> nonché del servizio prestato nel ruolo personale docente, viene effettuata per</w:t>
      </w:r>
      <w:r>
        <w:rPr>
          <w:spacing w:val="1"/>
        </w:rPr>
        <w:t xml:space="preserve"> </w:t>
      </w:r>
      <w:r>
        <w:t>intero nella mobilità a domanda, mentre per la mobilità d’ufficio si valuta nella seguente maniera: i primi 4 anni sono</w:t>
      </w:r>
      <w:r>
        <w:rPr>
          <w:spacing w:val="1"/>
        </w:rPr>
        <w:t xml:space="preserve"> </w:t>
      </w:r>
      <w:r>
        <w:t>valutati per</w:t>
      </w:r>
      <w:r>
        <w:rPr>
          <w:spacing w:val="-2"/>
        </w:rPr>
        <w:t xml:space="preserve"> </w:t>
      </w:r>
      <w:r>
        <w:t>intero; il</w:t>
      </w:r>
      <w:r>
        <w:rPr>
          <w:spacing w:val="1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eccedente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anni</w:t>
      </w:r>
      <w:r>
        <w:rPr>
          <w:spacing w:val="1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valutato per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terzi (2/3).</w:t>
      </w:r>
    </w:p>
    <w:p w14:paraId="73FDA6E9" w14:textId="77777777" w:rsidR="00C4649B" w:rsidRDefault="00344F2D">
      <w:pPr>
        <w:pStyle w:val="Corpotesto"/>
        <w:spacing w:before="2" w:line="249" w:lineRule="exact"/>
        <w:jc w:val="both"/>
      </w:pPr>
      <w:r>
        <w:t>Con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punteggio</w:t>
      </w:r>
      <w:r>
        <w:rPr>
          <w:spacing w:val="-3"/>
        </w:rPr>
        <w:t xml:space="preserve"> </w:t>
      </w:r>
      <w:r>
        <w:t>previsto</w:t>
      </w:r>
      <w:r>
        <w:rPr>
          <w:spacing w:val="-5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voce</w:t>
      </w:r>
      <w:r>
        <w:rPr>
          <w:spacing w:val="-4"/>
        </w:rPr>
        <w:t xml:space="preserve"> </w:t>
      </w:r>
      <w:r>
        <w:t>vanno</w:t>
      </w:r>
      <w:r>
        <w:rPr>
          <w:spacing w:val="-5"/>
        </w:rPr>
        <w:t xml:space="preserve"> </w:t>
      </w:r>
      <w:r>
        <w:t>valutati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periodi:</w:t>
      </w:r>
    </w:p>
    <w:p w14:paraId="64F925E3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37"/>
        </w:tabs>
        <w:spacing w:line="246" w:lineRule="exact"/>
        <w:ind w:left="336" w:hanging="125"/>
      </w:pPr>
      <w:r>
        <w:t>il</w:t>
      </w:r>
      <w:r>
        <w:rPr>
          <w:spacing w:val="-1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di ruolo</w:t>
      </w:r>
      <w:r>
        <w:rPr>
          <w:spacing w:val="-2"/>
        </w:rPr>
        <w:t xml:space="preserve"> </w:t>
      </w:r>
      <w:r>
        <w:t>prestato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docente;</w:t>
      </w:r>
    </w:p>
    <w:p w14:paraId="452F6F60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56"/>
        </w:tabs>
        <w:ind w:right="118" w:firstLine="0"/>
      </w:pPr>
      <w:r>
        <w:t>il</w:t>
      </w:r>
      <w:r>
        <w:rPr>
          <w:spacing w:val="17"/>
        </w:rPr>
        <w:t xml:space="preserve"> </w:t>
      </w:r>
      <w:r>
        <w:t>servizio</w:t>
      </w:r>
      <w:r>
        <w:rPr>
          <w:spacing w:val="17"/>
        </w:rPr>
        <w:t xml:space="preserve"> </w:t>
      </w:r>
      <w:r>
        <w:t>non</w:t>
      </w:r>
      <w:r>
        <w:rPr>
          <w:spacing w:val="16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ruolo</w:t>
      </w:r>
      <w:r>
        <w:rPr>
          <w:spacing w:val="14"/>
        </w:rPr>
        <w:t xml:space="preserve"> </w:t>
      </w:r>
      <w:r>
        <w:t>ed</w:t>
      </w:r>
      <w:r>
        <w:rPr>
          <w:spacing w:val="17"/>
        </w:rPr>
        <w:t xml:space="preserve"> </w:t>
      </w:r>
      <w:r>
        <w:t>il</w:t>
      </w:r>
      <w:r>
        <w:rPr>
          <w:spacing w:val="15"/>
        </w:rPr>
        <w:t xml:space="preserve"> </w:t>
      </w:r>
      <w:r>
        <w:t>servizio</w:t>
      </w:r>
      <w:r>
        <w:rPr>
          <w:spacing w:val="17"/>
        </w:rPr>
        <w:t xml:space="preserve"> </w:t>
      </w:r>
      <w:r>
        <w:t>militare</w:t>
      </w:r>
      <w:r>
        <w:rPr>
          <w:spacing w:val="16"/>
        </w:rPr>
        <w:t xml:space="preserve"> </w:t>
      </w:r>
      <w:r>
        <w:t>riconosciuto</w:t>
      </w:r>
      <w:r>
        <w:rPr>
          <w:spacing w:val="17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riconoscibile</w:t>
      </w:r>
      <w:r>
        <w:rPr>
          <w:spacing w:val="17"/>
        </w:rPr>
        <w:t xml:space="preserve"> </w:t>
      </w:r>
      <w:r>
        <w:t>ai</w:t>
      </w:r>
      <w:r>
        <w:rPr>
          <w:spacing w:val="17"/>
        </w:rPr>
        <w:t xml:space="preserve"> </w:t>
      </w:r>
      <w:r>
        <w:t>fini</w:t>
      </w:r>
      <w:r>
        <w:rPr>
          <w:spacing w:val="18"/>
        </w:rPr>
        <w:t xml:space="preserve"> </w:t>
      </w:r>
      <w:r>
        <w:t>della</w:t>
      </w:r>
      <w:r>
        <w:rPr>
          <w:spacing w:val="17"/>
        </w:rPr>
        <w:t xml:space="preserve"> </w:t>
      </w:r>
      <w:r>
        <w:t>carriera</w:t>
      </w:r>
      <w:r>
        <w:rPr>
          <w:spacing w:val="16"/>
        </w:rPr>
        <w:t xml:space="preserve"> </w:t>
      </w:r>
      <w:r>
        <w:t>ai</w:t>
      </w:r>
      <w:r>
        <w:rPr>
          <w:spacing w:val="18"/>
        </w:rPr>
        <w:t xml:space="preserve"> </w:t>
      </w:r>
      <w:r>
        <w:t>sensi</w:t>
      </w:r>
      <w:r>
        <w:rPr>
          <w:spacing w:val="17"/>
        </w:rPr>
        <w:t xml:space="preserve"> </w:t>
      </w:r>
      <w:r>
        <w:t>dell’art.</w:t>
      </w:r>
      <w:r>
        <w:rPr>
          <w:spacing w:val="17"/>
        </w:rPr>
        <w:t xml:space="preserve"> </w:t>
      </w:r>
      <w:r>
        <w:t>569</w:t>
      </w:r>
      <w:r>
        <w:rPr>
          <w:spacing w:val="-53"/>
        </w:rPr>
        <w:t xml:space="preserve"> </w:t>
      </w:r>
      <w:r>
        <w:t>del Decreto legislativo 297/94 e successive modifiche e integrazioni e della legge n. 958/86, nonché il servizio di ruolo</w:t>
      </w:r>
      <w:r>
        <w:rPr>
          <w:spacing w:val="1"/>
        </w:rPr>
        <w:t xml:space="preserve"> </w:t>
      </w:r>
      <w:r>
        <w:t>prestato in carriera immediatamente inferiore nella misura prevista dall'art. 4 comma 13, del D.P.R. n. 399/88. Sono</w:t>
      </w:r>
      <w:r>
        <w:rPr>
          <w:spacing w:val="1"/>
        </w:rPr>
        <w:t xml:space="preserve"> </w:t>
      </w:r>
      <w:r>
        <w:t>valutabili anche</w:t>
      </w:r>
      <w:r>
        <w:rPr>
          <w:spacing w:val="-3"/>
        </w:rPr>
        <w:t xml:space="preserve"> </w:t>
      </w:r>
      <w:r>
        <w:t>i servizi il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riconoscimento</w:t>
      </w:r>
      <w:r>
        <w:rPr>
          <w:spacing w:val="-1"/>
        </w:rPr>
        <w:t xml:space="preserve"> </w:t>
      </w:r>
      <w:r>
        <w:t>sia</w:t>
      </w:r>
      <w:r>
        <w:rPr>
          <w:spacing w:val="-3"/>
        </w:rPr>
        <w:t xml:space="preserve"> </w:t>
      </w:r>
      <w:r>
        <w:t>richiesto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ancora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di prova;</w:t>
      </w:r>
    </w:p>
    <w:p w14:paraId="47D07DA8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71"/>
        </w:tabs>
        <w:spacing w:line="230" w:lineRule="auto"/>
        <w:ind w:right="124" w:firstLine="0"/>
        <w:jc w:val="left"/>
        <w:rPr>
          <w:b/>
        </w:rPr>
      </w:pPr>
      <w:r>
        <w:t>il</w:t>
      </w:r>
      <w:r>
        <w:rPr>
          <w:spacing w:val="33"/>
        </w:rPr>
        <w:t xml:space="preserve"> </w:t>
      </w:r>
      <w:r>
        <w:t>periodo</w:t>
      </w:r>
      <w:r>
        <w:rPr>
          <w:spacing w:val="30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anzianità</w:t>
      </w:r>
      <w:r>
        <w:rPr>
          <w:spacing w:val="31"/>
        </w:rPr>
        <w:t xml:space="preserve"> </w:t>
      </w:r>
      <w:r>
        <w:t>derivante</w:t>
      </w:r>
      <w:r>
        <w:rPr>
          <w:spacing w:val="31"/>
        </w:rPr>
        <w:t xml:space="preserve"> </w:t>
      </w:r>
      <w:r>
        <w:t>da</w:t>
      </w:r>
      <w:r>
        <w:rPr>
          <w:spacing w:val="28"/>
        </w:rPr>
        <w:t xml:space="preserve"> </w:t>
      </w:r>
      <w:r>
        <w:t>decorrenza</w:t>
      </w:r>
      <w:r>
        <w:rPr>
          <w:spacing w:val="30"/>
        </w:rPr>
        <w:t xml:space="preserve"> </w:t>
      </w:r>
      <w:r>
        <w:t>giuridica</w:t>
      </w:r>
      <w:r>
        <w:rPr>
          <w:spacing w:val="29"/>
        </w:rPr>
        <w:t xml:space="preserve"> </w:t>
      </w:r>
      <w:r>
        <w:t>della</w:t>
      </w:r>
      <w:r>
        <w:rPr>
          <w:spacing w:val="28"/>
        </w:rPr>
        <w:t xml:space="preserve"> </w:t>
      </w:r>
      <w:r>
        <w:t>nomina</w:t>
      </w:r>
      <w:r>
        <w:rPr>
          <w:spacing w:val="31"/>
        </w:rPr>
        <w:t xml:space="preserve"> </w:t>
      </w:r>
      <w:r>
        <w:t>antecedente</w:t>
      </w:r>
      <w:r>
        <w:rPr>
          <w:spacing w:val="28"/>
        </w:rPr>
        <w:t xml:space="preserve"> </w:t>
      </w:r>
      <w:r>
        <w:t>alla</w:t>
      </w:r>
      <w:r>
        <w:rPr>
          <w:spacing w:val="28"/>
        </w:rPr>
        <w:t xml:space="preserve"> </w:t>
      </w:r>
      <w:r>
        <w:t>decorrenza</w:t>
      </w:r>
      <w:r>
        <w:rPr>
          <w:spacing w:val="31"/>
        </w:rPr>
        <w:t xml:space="preserve"> </w:t>
      </w:r>
      <w:r>
        <w:t>economica</w:t>
      </w:r>
      <w:r>
        <w:rPr>
          <w:spacing w:val="30"/>
        </w:rPr>
        <w:t xml:space="preserve"> </w:t>
      </w:r>
      <w:r>
        <w:t>nel</w:t>
      </w:r>
      <w:r>
        <w:rPr>
          <w:spacing w:val="-52"/>
        </w:rPr>
        <w:t xml:space="preserve"> </w:t>
      </w:r>
      <w:r>
        <w:t>caso in</w:t>
      </w:r>
      <w:r>
        <w:rPr>
          <w:spacing w:val="-2"/>
        </w:rPr>
        <w:t xml:space="preserve"> </w:t>
      </w:r>
      <w:r>
        <w:t>cui</w:t>
      </w:r>
      <w:r>
        <w:rPr>
          <w:spacing w:val="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sia stato</w:t>
      </w:r>
      <w:r>
        <w:rPr>
          <w:spacing w:val="3"/>
        </w:rPr>
        <w:t xml:space="preserve"> </w:t>
      </w:r>
      <w:r>
        <w:t>prestato effettivo servizio.</w:t>
      </w:r>
      <w:r>
        <w:rPr>
          <w:spacing w:val="-1"/>
        </w:rPr>
        <w:t xml:space="preserve"> </w:t>
      </w:r>
      <w:r>
        <w:t>Devono</w:t>
      </w:r>
      <w:r>
        <w:rPr>
          <w:spacing w:val="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considerati</w:t>
      </w:r>
      <w:r>
        <w:rPr>
          <w:spacing w:val="1"/>
        </w:rPr>
        <w:t xml:space="preserve"> </w:t>
      </w:r>
      <w:r>
        <w:t>come</w:t>
      </w:r>
      <w:r>
        <w:rPr>
          <w:spacing w:val="2"/>
        </w:rPr>
        <w:t xml:space="preserve"> </w:t>
      </w:r>
      <w:r>
        <w:t>anni</w:t>
      </w:r>
      <w:r>
        <w:rPr>
          <w:spacing w:val="1"/>
        </w:rPr>
        <w:t xml:space="preserve"> </w:t>
      </w:r>
      <w:r>
        <w:t>interi i</w:t>
      </w:r>
      <w:r>
        <w:rPr>
          <w:spacing w:val="1"/>
        </w:rPr>
        <w:t xml:space="preserve"> </w:t>
      </w:r>
      <w:r>
        <w:t>periodi</w:t>
      </w:r>
      <w:r>
        <w:rPr>
          <w:spacing w:val="-2"/>
        </w:rPr>
        <w:t xml:space="preserve"> </w:t>
      </w:r>
      <w:r>
        <w:t>corrispondenti</w:t>
      </w:r>
      <w:r>
        <w:rPr>
          <w:spacing w:val="1"/>
        </w:rPr>
        <w:t xml:space="preserve"> </w:t>
      </w:r>
      <w:r>
        <w:t>agli</w:t>
      </w:r>
      <w:r>
        <w:rPr>
          <w:spacing w:val="22"/>
        </w:rPr>
        <w:t xml:space="preserve"> </w:t>
      </w:r>
      <w:r>
        <w:t>anni</w:t>
      </w:r>
      <w:r>
        <w:rPr>
          <w:spacing w:val="23"/>
        </w:rPr>
        <w:t xml:space="preserve"> </w:t>
      </w:r>
      <w:r>
        <w:t>scolastici</w:t>
      </w:r>
      <w:r>
        <w:rPr>
          <w:spacing w:val="19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cui</w:t>
      </w:r>
      <w:r>
        <w:rPr>
          <w:spacing w:val="20"/>
        </w:rPr>
        <w:t xml:space="preserve"> </w:t>
      </w:r>
      <w:r>
        <w:t>durata</w:t>
      </w:r>
      <w:r>
        <w:rPr>
          <w:spacing w:val="22"/>
        </w:rPr>
        <w:t xml:space="preserve"> </w:t>
      </w:r>
      <w:r>
        <w:t>risulti</w:t>
      </w:r>
      <w:r>
        <w:rPr>
          <w:spacing w:val="23"/>
        </w:rPr>
        <w:t xml:space="preserve"> </w:t>
      </w:r>
      <w:r>
        <w:t>inferiore</w:t>
      </w:r>
      <w:r>
        <w:rPr>
          <w:spacing w:val="20"/>
        </w:rPr>
        <w:t xml:space="preserve"> </w:t>
      </w:r>
      <w:r>
        <w:t>ai</w:t>
      </w:r>
      <w:r>
        <w:rPr>
          <w:spacing w:val="19"/>
        </w:rPr>
        <w:t xml:space="preserve"> </w:t>
      </w:r>
      <w:r>
        <w:t>12</w:t>
      </w:r>
      <w:r>
        <w:rPr>
          <w:spacing w:val="22"/>
        </w:rPr>
        <w:t xml:space="preserve"> </w:t>
      </w:r>
      <w:r>
        <w:t>mesi</w:t>
      </w:r>
      <w:r>
        <w:rPr>
          <w:spacing w:val="23"/>
        </w:rPr>
        <w:t xml:space="preserve"> </w:t>
      </w:r>
      <w:r>
        <w:t>per</w:t>
      </w:r>
      <w:r>
        <w:rPr>
          <w:spacing w:val="22"/>
        </w:rPr>
        <w:t xml:space="preserve"> </w:t>
      </w:r>
      <w:r>
        <w:t>effetto</w:t>
      </w:r>
      <w:r>
        <w:rPr>
          <w:spacing w:val="22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variazione</w:t>
      </w:r>
      <w:r>
        <w:rPr>
          <w:spacing w:val="19"/>
        </w:rPr>
        <w:t xml:space="preserve"> </w:t>
      </w:r>
      <w:r>
        <w:t>della</w:t>
      </w:r>
      <w:r>
        <w:rPr>
          <w:spacing w:val="20"/>
        </w:rPr>
        <w:t xml:space="preserve"> </w:t>
      </w:r>
      <w:r>
        <w:t>data</w:t>
      </w:r>
      <w:r>
        <w:rPr>
          <w:spacing w:val="22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inizio</w:t>
      </w:r>
      <w:r>
        <w:rPr>
          <w:spacing w:val="22"/>
        </w:rPr>
        <w:t xml:space="preserve"> </w:t>
      </w:r>
      <w:r>
        <w:t>disposta</w:t>
      </w:r>
      <w:r>
        <w:rPr>
          <w:spacing w:val="19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norme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legge.</w:t>
      </w:r>
      <w:r>
        <w:rPr>
          <w:spacing w:val="33"/>
        </w:rPr>
        <w:t xml:space="preserve"> </w:t>
      </w:r>
      <w:r>
        <w:t>Il</w:t>
      </w:r>
      <w:r>
        <w:rPr>
          <w:spacing w:val="30"/>
        </w:rPr>
        <w:t xml:space="preserve"> </w:t>
      </w:r>
      <w:r>
        <w:t>servizio</w:t>
      </w:r>
      <w:r>
        <w:rPr>
          <w:spacing w:val="29"/>
        </w:rPr>
        <w:t xml:space="preserve"> </w:t>
      </w:r>
      <w:r>
        <w:t>effettivamente</w:t>
      </w:r>
      <w:r>
        <w:rPr>
          <w:spacing w:val="31"/>
        </w:rPr>
        <w:t xml:space="preserve"> </w:t>
      </w:r>
      <w:r>
        <w:t>prestato</w:t>
      </w:r>
      <w:r>
        <w:rPr>
          <w:spacing w:val="31"/>
        </w:rPr>
        <w:t xml:space="preserve"> </w:t>
      </w:r>
      <w:r>
        <w:t>nelle</w:t>
      </w:r>
      <w:r>
        <w:rPr>
          <w:spacing w:val="29"/>
        </w:rPr>
        <w:t xml:space="preserve"> </w:t>
      </w:r>
      <w:r>
        <w:t>scuole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istituti</w:t>
      </w:r>
      <w:r>
        <w:rPr>
          <w:spacing w:val="30"/>
        </w:rPr>
        <w:t xml:space="preserve"> </w:t>
      </w:r>
      <w:r>
        <w:t>situati</w:t>
      </w:r>
      <w:r>
        <w:rPr>
          <w:spacing w:val="24"/>
        </w:rPr>
        <w:t xml:space="preserve"> </w:t>
      </w:r>
      <w:r>
        <w:t>nelle</w:t>
      </w:r>
      <w:r>
        <w:rPr>
          <w:spacing w:val="32"/>
        </w:rPr>
        <w:t xml:space="preserve"> </w:t>
      </w:r>
      <w:r>
        <w:t>piccole</w:t>
      </w:r>
      <w:r>
        <w:rPr>
          <w:spacing w:val="29"/>
        </w:rPr>
        <w:t xml:space="preserve"> </w:t>
      </w:r>
      <w:r>
        <w:t>isole,</w:t>
      </w:r>
      <w:r>
        <w:rPr>
          <w:spacing w:val="28"/>
        </w:rPr>
        <w:t xml:space="preserve"> </w:t>
      </w:r>
      <w:r>
        <w:t>relativo</w:t>
      </w:r>
      <w:r>
        <w:rPr>
          <w:spacing w:val="29"/>
        </w:rPr>
        <w:t xml:space="preserve"> </w:t>
      </w:r>
      <w:r>
        <w:t>ad</w:t>
      </w:r>
      <w:r>
        <w:rPr>
          <w:spacing w:val="31"/>
        </w:rPr>
        <w:t xml:space="preserve"> </w:t>
      </w:r>
      <w:r>
        <w:t>ogni</w:t>
      </w:r>
      <w:r>
        <w:rPr>
          <w:spacing w:val="-52"/>
        </w:rPr>
        <w:t xml:space="preserve"> </w:t>
      </w:r>
      <w:r>
        <w:t>mese</w:t>
      </w:r>
      <w:r>
        <w:rPr>
          <w:spacing w:val="7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frazione</w:t>
      </w:r>
      <w:r>
        <w:rPr>
          <w:spacing w:val="5"/>
        </w:rPr>
        <w:t xml:space="preserve"> </w:t>
      </w:r>
      <w:r>
        <w:t>superiore</w:t>
      </w:r>
      <w:r>
        <w:rPr>
          <w:spacing w:val="7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15</w:t>
      </w:r>
      <w:r>
        <w:rPr>
          <w:spacing w:val="7"/>
        </w:rPr>
        <w:t xml:space="preserve"> </w:t>
      </w:r>
      <w:r>
        <w:t>giorni</w:t>
      </w:r>
      <w:r>
        <w:rPr>
          <w:b/>
        </w:rPr>
        <w:t>,</w:t>
      </w:r>
      <w:r>
        <w:rPr>
          <w:b/>
          <w:spacing w:val="4"/>
        </w:rPr>
        <w:t xml:space="preserve"> </w:t>
      </w:r>
      <w:r>
        <w:rPr>
          <w:b/>
        </w:rPr>
        <w:t>deve</w:t>
      </w:r>
      <w:r>
        <w:rPr>
          <w:b/>
          <w:spacing w:val="2"/>
        </w:rPr>
        <w:t xml:space="preserve"> </w:t>
      </w:r>
      <w:r>
        <w:rPr>
          <w:b/>
        </w:rPr>
        <w:t>essere</w:t>
      </w:r>
      <w:r>
        <w:rPr>
          <w:b/>
          <w:spacing w:val="8"/>
        </w:rPr>
        <w:t xml:space="preserve"> </w:t>
      </w:r>
      <w:r>
        <w:rPr>
          <w:b/>
        </w:rPr>
        <w:t>raddoppiato</w:t>
      </w:r>
      <w:r>
        <w:rPr>
          <w:b/>
          <w:spacing w:val="6"/>
        </w:rPr>
        <w:t xml:space="preserve"> </w:t>
      </w:r>
      <w:r>
        <w:rPr>
          <w:b/>
        </w:rPr>
        <w:t>anche</w:t>
      </w:r>
      <w:r>
        <w:rPr>
          <w:b/>
          <w:spacing w:val="7"/>
        </w:rPr>
        <w:t xml:space="preserve"> </w:t>
      </w:r>
      <w:r>
        <w:rPr>
          <w:b/>
        </w:rPr>
        <w:t>nei</w:t>
      </w:r>
      <w:r>
        <w:rPr>
          <w:b/>
          <w:spacing w:val="6"/>
        </w:rPr>
        <w:t xml:space="preserve"> </w:t>
      </w:r>
      <w:r>
        <w:rPr>
          <w:b/>
        </w:rPr>
        <w:t>casi</w:t>
      </w:r>
      <w:r>
        <w:rPr>
          <w:b/>
          <w:spacing w:val="5"/>
        </w:rPr>
        <w:t xml:space="preserve"> </w:t>
      </w:r>
      <w:r>
        <w:rPr>
          <w:b/>
        </w:rPr>
        <w:t>di</w:t>
      </w:r>
      <w:r>
        <w:rPr>
          <w:b/>
          <w:spacing w:val="3"/>
        </w:rPr>
        <w:t xml:space="preserve"> </w:t>
      </w:r>
      <w:r>
        <w:rPr>
          <w:b/>
        </w:rPr>
        <w:t>mancata</w:t>
      </w:r>
      <w:r>
        <w:rPr>
          <w:b/>
          <w:spacing w:val="5"/>
        </w:rPr>
        <w:t xml:space="preserve"> </w:t>
      </w:r>
      <w:r>
        <w:rPr>
          <w:b/>
        </w:rPr>
        <w:t>prestazione</w:t>
      </w:r>
      <w:r>
        <w:rPr>
          <w:b/>
          <w:spacing w:val="7"/>
        </w:rPr>
        <w:t xml:space="preserve"> </w:t>
      </w:r>
      <w:r>
        <w:rPr>
          <w:b/>
        </w:rPr>
        <w:t>del</w:t>
      </w:r>
      <w:r>
        <w:rPr>
          <w:b/>
          <w:spacing w:val="4"/>
        </w:rPr>
        <w:t xml:space="preserve"> </w:t>
      </w:r>
      <w:r>
        <w:rPr>
          <w:b/>
        </w:rPr>
        <w:t>servizio</w:t>
      </w:r>
      <w:r>
        <w:rPr>
          <w:b/>
          <w:spacing w:val="1"/>
        </w:rPr>
        <w:t xml:space="preserve"> </w:t>
      </w:r>
      <w:r>
        <w:rPr>
          <w:b/>
        </w:rPr>
        <w:t>per</w:t>
      </w:r>
      <w:r>
        <w:rPr>
          <w:b/>
          <w:spacing w:val="37"/>
        </w:rPr>
        <w:t xml:space="preserve"> </w:t>
      </w:r>
      <w:r>
        <w:rPr>
          <w:b/>
        </w:rPr>
        <w:t>gravidanza,</w:t>
      </w:r>
      <w:r>
        <w:rPr>
          <w:b/>
          <w:spacing w:val="36"/>
        </w:rPr>
        <w:t xml:space="preserve"> </w:t>
      </w:r>
      <w:r>
        <w:rPr>
          <w:b/>
        </w:rPr>
        <w:t>puerperio</w:t>
      </w:r>
      <w:r>
        <w:rPr>
          <w:b/>
          <w:spacing w:val="36"/>
        </w:rPr>
        <w:t xml:space="preserve"> </w:t>
      </w:r>
      <w:r>
        <w:rPr>
          <w:b/>
        </w:rPr>
        <w:t>e</w:t>
      </w:r>
      <w:r>
        <w:rPr>
          <w:b/>
          <w:spacing w:val="37"/>
        </w:rPr>
        <w:t xml:space="preserve"> </w:t>
      </w:r>
      <w:r>
        <w:rPr>
          <w:b/>
        </w:rPr>
        <w:t>per</w:t>
      </w:r>
      <w:r>
        <w:rPr>
          <w:b/>
          <w:spacing w:val="37"/>
        </w:rPr>
        <w:t xml:space="preserve"> </w:t>
      </w:r>
      <w:r>
        <w:rPr>
          <w:b/>
        </w:rPr>
        <w:t>servizio</w:t>
      </w:r>
      <w:r>
        <w:rPr>
          <w:b/>
          <w:spacing w:val="34"/>
        </w:rPr>
        <w:t xml:space="preserve"> </w:t>
      </w:r>
      <w:r>
        <w:rPr>
          <w:b/>
        </w:rPr>
        <w:t>militare</w:t>
      </w:r>
      <w:r>
        <w:rPr>
          <w:b/>
          <w:spacing w:val="29"/>
        </w:rPr>
        <w:t xml:space="preserve"> </w:t>
      </w:r>
      <w:r>
        <w:rPr>
          <w:b/>
        </w:rPr>
        <w:t>di</w:t>
      </w:r>
      <w:r>
        <w:rPr>
          <w:b/>
          <w:spacing w:val="37"/>
        </w:rPr>
        <w:t xml:space="preserve"> </w:t>
      </w:r>
      <w:r>
        <w:rPr>
          <w:b/>
        </w:rPr>
        <w:t>leva</w:t>
      </w:r>
      <w:r>
        <w:rPr>
          <w:b/>
          <w:spacing w:val="37"/>
        </w:rPr>
        <w:t xml:space="preserve"> </w:t>
      </w:r>
      <w:r>
        <w:rPr>
          <w:b/>
        </w:rPr>
        <w:t>o</w:t>
      </w:r>
      <w:r>
        <w:rPr>
          <w:b/>
          <w:spacing w:val="34"/>
        </w:rPr>
        <w:t xml:space="preserve"> </w:t>
      </w:r>
      <w:r>
        <w:rPr>
          <w:b/>
        </w:rPr>
        <w:t>per</w:t>
      </w:r>
      <w:r>
        <w:rPr>
          <w:b/>
          <w:spacing w:val="32"/>
        </w:rPr>
        <w:t xml:space="preserve"> </w:t>
      </w:r>
      <w:r>
        <w:rPr>
          <w:b/>
        </w:rPr>
        <w:t>il</w:t>
      </w:r>
      <w:r>
        <w:rPr>
          <w:b/>
          <w:spacing w:val="37"/>
        </w:rPr>
        <w:t xml:space="preserve"> </w:t>
      </w:r>
      <w:r>
        <w:rPr>
          <w:b/>
        </w:rPr>
        <w:t>sostitutivo</w:t>
      </w:r>
      <w:r>
        <w:rPr>
          <w:b/>
          <w:spacing w:val="36"/>
        </w:rPr>
        <w:t xml:space="preserve"> </w:t>
      </w:r>
      <w:r>
        <w:rPr>
          <w:b/>
        </w:rPr>
        <w:t>servizio</w:t>
      </w:r>
      <w:r>
        <w:rPr>
          <w:b/>
          <w:spacing w:val="34"/>
        </w:rPr>
        <w:t xml:space="preserve"> </w:t>
      </w:r>
      <w:r>
        <w:rPr>
          <w:b/>
        </w:rPr>
        <w:t>civile,</w:t>
      </w:r>
      <w:r>
        <w:rPr>
          <w:b/>
          <w:spacing w:val="32"/>
        </w:rPr>
        <w:t xml:space="preserve"> </w:t>
      </w:r>
      <w:r>
        <w:rPr>
          <w:b/>
        </w:rPr>
        <w:t>in</w:t>
      </w:r>
      <w:r>
        <w:rPr>
          <w:b/>
          <w:spacing w:val="36"/>
        </w:rPr>
        <w:t xml:space="preserve"> </w:t>
      </w:r>
      <w:r>
        <w:rPr>
          <w:b/>
        </w:rPr>
        <w:t>conformità</w:t>
      </w:r>
      <w:r>
        <w:rPr>
          <w:b/>
          <w:spacing w:val="34"/>
        </w:rPr>
        <w:t xml:space="preserve"> </w:t>
      </w:r>
      <w:r>
        <w:rPr>
          <w:b/>
        </w:rPr>
        <w:t>a</w:t>
      </w:r>
      <w:r>
        <w:rPr>
          <w:b/>
          <w:spacing w:val="1"/>
        </w:rPr>
        <w:t xml:space="preserve"> </w:t>
      </w:r>
      <w:r>
        <w:rPr>
          <w:b/>
        </w:rPr>
        <w:t>quanto</w:t>
      </w:r>
      <w:r>
        <w:rPr>
          <w:b/>
          <w:spacing w:val="-1"/>
        </w:rPr>
        <w:t xml:space="preserve"> </w:t>
      </w:r>
      <w:r>
        <w:rPr>
          <w:b/>
        </w:rPr>
        <w:t>previsto</w:t>
      </w:r>
      <w:r>
        <w:rPr>
          <w:b/>
          <w:spacing w:val="-6"/>
        </w:rPr>
        <w:t xml:space="preserve"> </w:t>
      </w:r>
      <w:r>
        <w:rPr>
          <w:b/>
        </w:rPr>
        <w:t>sul</w:t>
      </w:r>
      <w:r>
        <w:rPr>
          <w:b/>
          <w:spacing w:val="-1"/>
        </w:rPr>
        <w:t xml:space="preserve"> </w:t>
      </w:r>
      <w:r>
        <w:rPr>
          <w:b/>
        </w:rPr>
        <w:t>riconoscimento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tale</w:t>
      </w:r>
      <w:r>
        <w:rPr>
          <w:b/>
          <w:spacing w:val="-1"/>
        </w:rPr>
        <w:t xml:space="preserve"> </w:t>
      </w:r>
      <w:r>
        <w:rPr>
          <w:b/>
        </w:rPr>
        <w:t>servizio dalle</w:t>
      </w:r>
      <w:r>
        <w:rPr>
          <w:b/>
          <w:spacing w:val="-1"/>
        </w:rPr>
        <w:t xml:space="preserve"> </w:t>
      </w:r>
      <w:r>
        <w:rPr>
          <w:b/>
        </w:rPr>
        <w:t>specifiche normative.</w:t>
      </w:r>
    </w:p>
    <w:p w14:paraId="24717052" w14:textId="77777777" w:rsidR="00C4649B" w:rsidRDefault="00C4649B">
      <w:pPr>
        <w:pStyle w:val="Corpotesto"/>
        <w:spacing w:before="5"/>
        <w:ind w:left="0"/>
        <w:rPr>
          <w:b/>
          <w:sz w:val="21"/>
        </w:rPr>
      </w:pPr>
    </w:p>
    <w:p w14:paraId="2EEECEE9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75"/>
        </w:tabs>
        <w:spacing w:before="1"/>
        <w:ind w:right="118" w:firstLine="0"/>
        <w:jc w:val="both"/>
      </w:pPr>
      <w:r>
        <w:rPr>
          <w:u w:val="single"/>
        </w:rPr>
        <w:t>Ai fini del calcolo del punteggio di perdente posto si prescinde dal computo del triennio.</w:t>
      </w:r>
      <w:r>
        <w:rPr>
          <w:spacing w:val="1"/>
        </w:rPr>
        <w:t xml:space="preserve"> </w:t>
      </w:r>
      <w:r>
        <w:t>Si precisa che per</w:t>
      </w:r>
      <w:r>
        <w:rPr>
          <w:spacing w:val="1"/>
        </w:rPr>
        <w:t xml:space="preserve"> </w:t>
      </w:r>
      <w:r>
        <w:t>l'attribuzione del punteggio devono concorrere, per gli anni considerati, la titolarità nel profilo di attuale appartenenza</w:t>
      </w:r>
      <w:r>
        <w:rPr>
          <w:spacing w:val="1"/>
        </w:rPr>
        <w:t xml:space="preserve"> </w:t>
      </w:r>
      <w:r>
        <w:t>(per gli assistenti tecnici indipendentemente dall’area professionale di titolarità) ed eventualmente nel ruolo o nei ruoli</w:t>
      </w:r>
      <w:r>
        <w:rPr>
          <w:spacing w:val="1"/>
        </w:rPr>
        <w:t xml:space="preserve"> </w:t>
      </w:r>
      <w:r>
        <w:t>confluiti nel medesimo profilo (con esclusione pertanto sia del periodo di servizio pre-ruolo sia del servizio coperto da</w:t>
      </w:r>
      <w:r>
        <w:rPr>
          <w:spacing w:val="1"/>
        </w:rPr>
        <w:t xml:space="preserve"> </w:t>
      </w:r>
      <w:r>
        <w:t>decorrenza giuridica retroattiva della nomina) e la prestazione del servizio nella scuola di titolarità. Il punteggio in</w:t>
      </w:r>
      <w:r>
        <w:rPr>
          <w:spacing w:val="1"/>
        </w:rPr>
        <w:t xml:space="preserve"> </w:t>
      </w:r>
      <w:r>
        <w:t>questione</w:t>
      </w:r>
      <w:r>
        <w:rPr>
          <w:spacing w:val="7"/>
        </w:rPr>
        <w:t xml:space="preserve"> </w:t>
      </w:r>
      <w:r>
        <w:t>va</w:t>
      </w:r>
      <w:r>
        <w:rPr>
          <w:spacing w:val="7"/>
        </w:rPr>
        <w:t xml:space="preserve"> </w:t>
      </w:r>
      <w:r>
        <w:t>attribuito</w:t>
      </w:r>
      <w:r>
        <w:rPr>
          <w:spacing w:val="5"/>
        </w:rPr>
        <w:t xml:space="preserve"> </w:t>
      </w:r>
      <w:r>
        <w:t>anche</w:t>
      </w:r>
      <w:r>
        <w:rPr>
          <w:spacing w:val="7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tutti</w:t>
      </w:r>
      <w:r>
        <w:rPr>
          <w:spacing w:val="6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casi</w:t>
      </w:r>
      <w:r>
        <w:rPr>
          <w:spacing w:val="7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cui</w:t>
      </w:r>
      <w:r>
        <w:rPr>
          <w:spacing w:val="5"/>
        </w:rPr>
        <w:t xml:space="preserve"> </w:t>
      </w:r>
      <w:r>
        <w:t>il</w:t>
      </w:r>
      <w:r>
        <w:rPr>
          <w:spacing w:val="6"/>
        </w:rPr>
        <w:t xml:space="preserve"> </w:t>
      </w:r>
      <w:r>
        <w:t>periodo</w:t>
      </w:r>
      <w:r>
        <w:rPr>
          <w:spacing w:val="6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mancata</w:t>
      </w:r>
      <w:r>
        <w:rPr>
          <w:spacing w:val="8"/>
        </w:rPr>
        <w:t xml:space="preserve"> </w:t>
      </w:r>
      <w:r>
        <w:t>prestazione</w:t>
      </w:r>
      <w:r>
        <w:rPr>
          <w:spacing w:val="2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servizio</w:t>
      </w:r>
      <w:r>
        <w:rPr>
          <w:spacing w:val="6"/>
        </w:rPr>
        <w:t xml:space="preserve"> </w:t>
      </w:r>
      <w:r>
        <w:t>nella</w:t>
      </w:r>
      <w:r>
        <w:rPr>
          <w:spacing w:val="4"/>
        </w:rPr>
        <w:t xml:space="preserve"> </w:t>
      </w:r>
      <w:r>
        <w:t>scuola</w:t>
      </w:r>
      <w:r>
        <w:rPr>
          <w:spacing w:val="5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titolarità</w:t>
      </w:r>
      <w:r>
        <w:rPr>
          <w:spacing w:val="-52"/>
        </w:rPr>
        <w:t xml:space="preserve"> </w:t>
      </w:r>
      <w:r>
        <w:t>è</w:t>
      </w:r>
      <w:r>
        <w:rPr>
          <w:spacing w:val="37"/>
        </w:rPr>
        <w:t xml:space="preserve"> </w:t>
      </w:r>
      <w:r>
        <w:t>riconosciuto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tutti</w:t>
      </w:r>
      <w:r>
        <w:rPr>
          <w:spacing w:val="39"/>
        </w:rPr>
        <w:t xml:space="preserve"> </w:t>
      </w:r>
      <w:r>
        <w:t>gli</w:t>
      </w:r>
      <w:r>
        <w:rPr>
          <w:spacing w:val="39"/>
        </w:rPr>
        <w:t xml:space="preserve"> </w:t>
      </w:r>
      <w:r>
        <w:t>effetti</w:t>
      </w:r>
      <w:r>
        <w:rPr>
          <w:spacing w:val="38"/>
        </w:rPr>
        <w:t xml:space="preserve"> </w:t>
      </w:r>
      <w:r>
        <w:t>nelle</w:t>
      </w:r>
      <w:r>
        <w:rPr>
          <w:spacing w:val="37"/>
        </w:rPr>
        <w:t xml:space="preserve"> </w:t>
      </w:r>
      <w:r>
        <w:t>norme</w:t>
      </w:r>
      <w:r>
        <w:rPr>
          <w:spacing w:val="37"/>
        </w:rPr>
        <w:t xml:space="preserve"> </w:t>
      </w:r>
      <w:r>
        <w:t>vigenti</w:t>
      </w:r>
      <w:r>
        <w:rPr>
          <w:spacing w:val="37"/>
        </w:rPr>
        <w:t xml:space="preserve"> </w:t>
      </w:r>
      <w:r>
        <w:t>come</w:t>
      </w:r>
      <w:r>
        <w:rPr>
          <w:spacing w:val="36"/>
        </w:rPr>
        <w:t xml:space="preserve"> </w:t>
      </w:r>
      <w:r>
        <w:t>servizio</w:t>
      </w:r>
      <w:r>
        <w:rPr>
          <w:spacing w:val="38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istituto</w:t>
      </w:r>
      <w:r>
        <w:rPr>
          <w:spacing w:val="35"/>
        </w:rPr>
        <w:t xml:space="preserve"> </w:t>
      </w:r>
      <w:r>
        <w:t>validamente</w:t>
      </w:r>
      <w:r>
        <w:rPr>
          <w:spacing w:val="38"/>
        </w:rPr>
        <w:t xml:space="preserve"> </w:t>
      </w:r>
      <w:r>
        <w:t>prestato</w:t>
      </w:r>
      <w:r>
        <w:rPr>
          <w:spacing w:val="38"/>
        </w:rPr>
        <w:t xml:space="preserve"> </w:t>
      </w:r>
      <w:r>
        <w:t>nella</w:t>
      </w:r>
      <w:r>
        <w:rPr>
          <w:spacing w:val="36"/>
        </w:rPr>
        <w:t xml:space="preserve"> </w:t>
      </w:r>
      <w:r>
        <w:t>medesima</w:t>
      </w:r>
      <w:r>
        <w:rPr>
          <w:spacing w:val="-53"/>
        </w:rPr>
        <w:t xml:space="preserve"> </w:t>
      </w:r>
      <w:r>
        <w:t>scuola. Conseguentemente, a titolo esemplificativo, il punteggio per la continuità di servizio deve essere attribuito nei</w:t>
      </w:r>
      <w:r>
        <w:rPr>
          <w:spacing w:val="1"/>
        </w:rPr>
        <w:t xml:space="preserve"> </w:t>
      </w:r>
      <w:r>
        <w:t>casi di congedi, compresi quelli disciplinati dal D.L.vo n. 151/01, ed aspettative per motivi di salute, per gravidanza e</w:t>
      </w:r>
      <w:r>
        <w:rPr>
          <w:spacing w:val="1"/>
        </w:rPr>
        <w:t xml:space="preserve"> </w:t>
      </w:r>
      <w:r>
        <w:t>puerperio, per servizio militare di leva o per il sostitutivo servizio civile, per mandato politico, nel caso di comandi, di</w:t>
      </w:r>
      <w:r>
        <w:rPr>
          <w:spacing w:val="1"/>
        </w:rPr>
        <w:t xml:space="preserve"> </w:t>
      </w:r>
      <w:r>
        <w:t>esoneri dal servizio previsti dalla legge per i componenti del consiglio nazionale della pubblica istruzione, di esoneri</w:t>
      </w:r>
      <w:r>
        <w:rPr>
          <w:spacing w:val="1"/>
        </w:rPr>
        <w:t xml:space="preserve"> </w:t>
      </w:r>
      <w:r>
        <w:t>sindacali, di aspettative sindacali ancorché non retribuite</w:t>
      </w:r>
      <w:r>
        <w:rPr>
          <w:b/>
        </w:rPr>
        <w:t xml:space="preserve">, </w:t>
      </w:r>
      <w:r>
        <w:t>di utilizzazione presso i distretti scolastici, etc. Si precisa</w:t>
      </w:r>
      <w:r>
        <w:rPr>
          <w:spacing w:val="1"/>
        </w:rPr>
        <w:t xml:space="preserve"> </w:t>
      </w:r>
      <w:r>
        <w:t>inoltre,</w:t>
      </w:r>
      <w:r>
        <w:rPr>
          <w:spacing w:val="1"/>
        </w:rPr>
        <w:t xml:space="preserve"> </w:t>
      </w:r>
      <w:r>
        <w:t>che, nel</w:t>
      </w:r>
      <w:r>
        <w:rPr>
          <w:spacing w:val="1"/>
        </w:rPr>
        <w:t xml:space="preserve"> </w:t>
      </w:r>
      <w:r>
        <w:t>caso di</w:t>
      </w:r>
      <w:r>
        <w:rPr>
          <w:spacing w:val="1"/>
        </w:rPr>
        <w:t xml:space="preserve"> </w:t>
      </w:r>
      <w:r>
        <w:t>sdoppiamento, 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aggregazione di istituti, la titolarità ed il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relativi</w:t>
      </w:r>
      <w:r>
        <w:rPr>
          <w:spacing w:val="1"/>
        </w:rPr>
        <w:t xml:space="preserve"> </w:t>
      </w:r>
      <w:r>
        <w:t>alla scuola</w:t>
      </w:r>
      <w:r>
        <w:rPr>
          <w:spacing w:val="5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nuova istituzione devono ricongiungersi alla titolarità ed al servizio relativi alla scuola sdoppiata o aggregata al fine</w:t>
      </w:r>
      <w:r>
        <w:rPr>
          <w:spacing w:val="1"/>
        </w:rPr>
        <w:t xml:space="preserve"> </w:t>
      </w:r>
      <w:r>
        <w:t>dell’attribuzione del punteggio in questione. Non interrompe la continuità del servizio, altresì, la utilizzazione in altra</w:t>
      </w:r>
      <w:r>
        <w:rPr>
          <w:spacing w:val="1"/>
        </w:rPr>
        <w:t xml:space="preserve"> </w:t>
      </w:r>
      <w:r>
        <w:t>scuola del personale in soprannumero nella scuola di titolarità, né l’utilizzazione ottenuta con precedenza a seguito di</w:t>
      </w:r>
      <w:r>
        <w:rPr>
          <w:spacing w:val="1"/>
        </w:rPr>
        <w:t xml:space="preserve"> </w:t>
      </w:r>
      <w:r>
        <w:t>sdoppiamento, soppressione, autonomia o aggregazione delle unità scolastiche. Parimenti, non interrompe la continuità</w:t>
      </w:r>
      <w:r>
        <w:rPr>
          <w:spacing w:val="1"/>
        </w:rPr>
        <w:t xml:space="preserve"> </w:t>
      </w:r>
      <w:r>
        <w:t>del servizio, il trasferimento del personale in quanto soprannumerario, qualora il medesimo ottenga nel settennio</w:t>
      </w:r>
      <w:r>
        <w:rPr>
          <w:spacing w:val="1"/>
        </w:rPr>
        <w:t xml:space="preserve"> </w:t>
      </w:r>
      <w:r>
        <w:t>immediatamente successivo il trasferimento nel precedente istituto di titolarità, ed abbia prodotto, in ciascun anno,</w:t>
      </w:r>
      <w:r>
        <w:rPr>
          <w:spacing w:val="1"/>
        </w:rPr>
        <w:t xml:space="preserve"> </w:t>
      </w:r>
      <w:r>
        <w:t>domanda per rientrare nella scuola di precedente titolarità. In ogni caso non deve essere considerata interruzione della</w:t>
      </w:r>
      <w:r>
        <w:rPr>
          <w:spacing w:val="1"/>
        </w:rPr>
        <w:t xml:space="preserve"> </w:t>
      </w:r>
      <w:r>
        <w:t>continuità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titolarità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mancata</w:t>
      </w:r>
      <w:r>
        <w:rPr>
          <w:spacing w:val="1"/>
        </w:rPr>
        <w:t xml:space="preserve"> </w:t>
      </w:r>
      <w:r>
        <w:t>prestazione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periodo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durata</w:t>
      </w:r>
      <w:r>
        <w:rPr>
          <w:spacing w:val="1"/>
        </w:rPr>
        <w:t xml:space="preserve"> </w:t>
      </w:r>
      <w:r>
        <w:t>complessiva</w:t>
      </w:r>
      <w:r>
        <w:rPr>
          <w:spacing w:val="-1"/>
        </w:rPr>
        <w:t xml:space="preserve"> </w:t>
      </w:r>
      <w:r>
        <w:t>inferiore</w:t>
      </w:r>
      <w:r>
        <w:rPr>
          <w:spacing w:val="-2"/>
        </w:rPr>
        <w:t xml:space="preserve"> </w:t>
      </w:r>
      <w:r>
        <w:t>a sei</w:t>
      </w:r>
      <w:r>
        <w:rPr>
          <w:spacing w:val="-2"/>
        </w:rPr>
        <w:t xml:space="preserve"> </w:t>
      </w:r>
      <w:r>
        <w:t>mesi in ciascun</w:t>
      </w:r>
      <w:r>
        <w:rPr>
          <w:spacing w:val="-2"/>
        </w:rPr>
        <w:t xml:space="preserve"> </w:t>
      </w:r>
      <w:r>
        <w:t>anno</w:t>
      </w:r>
      <w:r>
        <w:rPr>
          <w:spacing w:val="-3"/>
        </w:rPr>
        <w:t xml:space="preserve"> </w:t>
      </w:r>
      <w:r>
        <w:t>scolastico.</w:t>
      </w:r>
    </w:p>
    <w:p w14:paraId="1A84814F" w14:textId="77777777" w:rsidR="00C4649B" w:rsidRDefault="00344F2D">
      <w:pPr>
        <w:pStyle w:val="Corpotesto"/>
        <w:spacing w:before="3" w:line="228" w:lineRule="auto"/>
      </w:pPr>
      <w:r>
        <w:rPr>
          <w:u w:val="single"/>
        </w:rPr>
        <w:t>Non</w:t>
      </w:r>
      <w:r>
        <w:rPr>
          <w:spacing w:val="21"/>
          <w:u w:val="single"/>
        </w:rPr>
        <w:t xml:space="preserve"> </w:t>
      </w:r>
      <w:r>
        <w:rPr>
          <w:u w:val="single"/>
        </w:rPr>
        <w:t>interrompe,</w:t>
      </w:r>
      <w:r>
        <w:rPr>
          <w:spacing w:val="21"/>
          <w:u w:val="single"/>
        </w:rPr>
        <w:t xml:space="preserve"> </w:t>
      </w:r>
      <w:r>
        <w:rPr>
          <w:u w:val="single"/>
        </w:rPr>
        <w:t>altresì,</w:t>
      </w:r>
      <w:r>
        <w:rPr>
          <w:spacing w:val="18"/>
          <w:u w:val="single"/>
        </w:rPr>
        <w:t xml:space="preserve"> </w:t>
      </w:r>
      <w:r>
        <w:rPr>
          <w:u w:val="single"/>
        </w:rPr>
        <w:t>la</w:t>
      </w:r>
      <w:r>
        <w:rPr>
          <w:spacing w:val="15"/>
          <w:u w:val="single"/>
        </w:rPr>
        <w:t xml:space="preserve"> </w:t>
      </w:r>
      <w:r>
        <w:rPr>
          <w:u w:val="single"/>
        </w:rPr>
        <w:t>continuità</w:t>
      </w:r>
      <w:r>
        <w:rPr>
          <w:spacing w:val="16"/>
          <w:u w:val="single"/>
        </w:rPr>
        <w:t xml:space="preserve"> </w:t>
      </w:r>
      <w:r>
        <w:rPr>
          <w:u w:val="single"/>
        </w:rPr>
        <w:t>del</w:t>
      </w:r>
      <w:r>
        <w:rPr>
          <w:spacing w:val="20"/>
          <w:u w:val="single"/>
        </w:rPr>
        <w:t xml:space="preserve"> </w:t>
      </w:r>
      <w:r>
        <w:rPr>
          <w:u w:val="single"/>
        </w:rPr>
        <w:t>servizio,</w:t>
      </w:r>
      <w:r>
        <w:rPr>
          <w:spacing w:val="23"/>
        </w:rPr>
        <w:t xml:space="preserve"> </w:t>
      </w:r>
      <w:r>
        <w:t>l’utilizzazione</w:t>
      </w:r>
      <w:r>
        <w:rPr>
          <w:spacing w:val="19"/>
        </w:rPr>
        <w:t xml:space="preserve"> </w:t>
      </w:r>
      <w:r>
        <w:t>per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sostituzione</w:t>
      </w:r>
      <w:r>
        <w:rPr>
          <w:spacing w:val="21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DSGA,</w:t>
      </w:r>
      <w:r>
        <w:rPr>
          <w:spacing w:val="22"/>
        </w:rPr>
        <w:t xml:space="preserve"> </w:t>
      </w:r>
      <w:r>
        <w:rPr>
          <w:b/>
        </w:rPr>
        <w:t>ai</w:t>
      </w:r>
      <w:r>
        <w:rPr>
          <w:b/>
          <w:spacing w:val="19"/>
        </w:rPr>
        <w:t xml:space="preserve"> </w:t>
      </w:r>
      <w:r>
        <w:rPr>
          <w:b/>
        </w:rPr>
        <w:t>sensi</w:t>
      </w:r>
      <w:r>
        <w:rPr>
          <w:b/>
          <w:spacing w:val="22"/>
        </w:rPr>
        <w:t xml:space="preserve"> </w:t>
      </w:r>
      <w:r>
        <w:rPr>
          <w:b/>
        </w:rPr>
        <w:t>dell’art.</w:t>
      </w:r>
      <w:r>
        <w:rPr>
          <w:b/>
          <w:spacing w:val="20"/>
        </w:rPr>
        <w:t xml:space="preserve"> </w:t>
      </w:r>
      <w:r>
        <w:rPr>
          <w:b/>
        </w:rPr>
        <w:t>14</w:t>
      </w:r>
      <w:r>
        <w:rPr>
          <w:b/>
          <w:spacing w:val="-52"/>
        </w:rPr>
        <w:t xml:space="preserve"> </w:t>
      </w:r>
      <w:r>
        <w:rPr>
          <w:b/>
        </w:rPr>
        <w:t>del</w:t>
      </w:r>
      <w:r>
        <w:rPr>
          <w:b/>
          <w:spacing w:val="45"/>
        </w:rPr>
        <w:t xml:space="preserve"> </w:t>
      </w:r>
      <w:r>
        <w:rPr>
          <w:b/>
        </w:rPr>
        <w:t>CCNI.</w:t>
      </w:r>
      <w:r>
        <w:rPr>
          <w:b/>
          <w:spacing w:val="47"/>
        </w:rPr>
        <w:t xml:space="preserve"> </w:t>
      </w:r>
      <w:r>
        <w:rPr>
          <w:b/>
        </w:rPr>
        <w:t>11.09.2014</w:t>
      </w:r>
      <w:r>
        <w:t>,</w:t>
      </w:r>
      <w:r>
        <w:rPr>
          <w:spacing w:val="45"/>
        </w:rPr>
        <w:t xml:space="preserve"> </w:t>
      </w:r>
      <w:r>
        <w:t>da</w:t>
      </w:r>
      <w:r>
        <w:rPr>
          <w:spacing w:val="43"/>
        </w:rPr>
        <w:t xml:space="preserve"> </w:t>
      </w:r>
      <w:r>
        <w:t>parte</w:t>
      </w:r>
      <w:r>
        <w:rPr>
          <w:spacing w:val="44"/>
        </w:rPr>
        <w:t xml:space="preserve"> </w:t>
      </w:r>
      <w:r>
        <w:t>del</w:t>
      </w:r>
      <w:r>
        <w:rPr>
          <w:spacing w:val="46"/>
        </w:rPr>
        <w:t xml:space="preserve"> </w:t>
      </w:r>
      <w:r>
        <w:t>personale</w:t>
      </w:r>
      <w:r>
        <w:rPr>
          <w:spacing w:val="43"/>
        </w:rPr>
        <w:t xml:space="preserve"> </w:t>
      </w:r>
      <w:r>
        <w:t>responsabile</w:t>
      </w:r>
      <w:r>
        <w:rPr>
          <w:spacing w:val="43"/>
        </w:rPr>
        <w:t xml:space="preserve"> </w:t>
      </w:r>
      <w:r>
        <w:t>amministrativo</w:t>
      </w:r>
      <w:r>
        <w:rPr>
          <w:spacing w:val="45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assistente</w:t>
      </w:r>
      <w:r>
        <w:rPr>
          <w:spacing w:val="43"/>
        </w:rPr>
        <w:t xml:space="preserve"> </w:t>
      </w:r>
      <w:r>
        <w:t>amministrativo</w:t>
      </w:r>
      <w:r>
        <w:rPr>
          <w:spacing w:val="42"/>
        </w:rPr>
        <w:t xml:space="preserve"> </w:t>
      </w:r>
      <w:r>
        <w:t>in</w:t>
      </w:r>
      <w:r>
        <w:rPr>
          <w:spacing w:val="45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diversa</w:t>
      </w:r>
      <w:r>
        <w:rPr>
          <w:spacing w:val="-3"/>
        </w:rPr>
        <w:t xml:space="preserve"> </w:t>
      </w:r>
      <w:r>
        <w:t>da quella di</w:t>
      </w:r>
      <w:r>
        <w:rPr>
          <w:spacing w:val="-2"/>
        </w:rPr>
        <w:t xml:space="preserve"> </w:t>
      </w:r>
      <w:r>
        <w:t>titolarità.</w:t>
      </w:r>
    </w:p>
    <w:p w14:paraId="6861842C" w14:textId="77777777" w:rsidR="00C4649B" w:rsidRDefault="00344F2D">
      <w:pPr>
        <w:pStyle w:val="Corpotesto"/>
        <w:ind w:right="118"/>
        <w:jc w:val="both"/>
      </w:pPr>
      <w:r>
        <w:rPr>
          <w:u w:val="single"/>
        </w:rPr>
        <w:t xml:space="preserve"> Nei</w:t>
      </w:r>
      <w:r>
        <w:rPr>
          <w:spacing w:val="1"/>
          <w:u w:val="single"/>
        </w:rPr>
        <w:t xml:space="preserve"> </w:t>
      </w:r>
      <w:r>
        <w:rPr>
          <w:u w:val="single"/>
        </w:rPr>
        <w:t>ri guar di</w:t>
      </w:r>
      <w:r>
        <w:rPr>
          <w:spacing w:val="1"/>
          <w:u w:val="single"/>
        </w:rPr>
        <w:t xml:space="preserve"> </w:t>
      </w:r>
      <w:r>
        <w:rPr>
          <w:u w:val="single"/>
        </w:rPr>
        <w:t>del</w:t>
      </w:r>
      <w:r>
        <w:rPr>
          <w:spacing w:val="1"/>
          <w:u w:val="single"/>
        </w:rPr>
        <w:t xml:space="preserve"> </w:t>
      </w:r>
      <w:r>
        <w:rPr>
          <w:u w:val="single"/>
        </w:rPr>
        <w:t>per sonale</w:t>
      </w:r>
      <w:r>
        <w:rPr>
          <w:spacing w:val="1"/>
          <w:u w:val="single"/>
        </w:rPr>
        <w:t xml:space="preserve"> </w:t>
      </w:r>
      <w:r>
        <w:rPr>
          <w:u w:val="single"/>
        </w:rPr>
        <w:t>A.T.A.</w:t>
      </w:r>
      <w:r>
        <w:rPr>
          <w:spacing w:val="1"/>
          <w:u w:val="single"/>
        </w:rPr>
        <w:t xml:space="preserve"> </w:t>
      </w:r>
      <w:r>
        <w:rPr>
          <w:u w:val="single"/>
        </w:rPr>
        <w:t>soprannum er ari o</w:t>
      </w:r>
      <w:r>
        <w:rPr>
          <w:spacing w:val="1"/>
          <w:u w:val="single"/>
        </w:rPr>
        <w:t xml:space="preserve"> </w:t>
      </w:r>
      <w:r>
        <w:rPr>
          <w:u w:val="single"/>
        </w:rPr>
        <w:t>tr asf eri to</w:t>
      </w:r>
      <w:r>
        <w:rPr>
          <w:spacing w:val="55"/>
          <w:u w:val="single"/>
        </w:rPr>
        <w:t xml:space="preserve"> </w:t>
      </w:r>
      <w:r>
        <w:rPr>
          <w:u w:val="single"/>
        </w:rPr>
        <w:t>d’uff i ci o</w:t>
      </w:r>
      <w:r>
        <w:rPr>
          <w:spacing w:val="55"/>
        </w:rPr>
        <w:t xml:space="preserve"> </w:t>
      </w:r>
      <w:r>
        <w:t>senza aver prodotto domanda o</w:t>
      </w:r>
      <w:r>
        <w:rPr>
          <w:spacing w:val="1"/>
        </w:rPr>
        <w:t xml:space="preserve"> </w:t>
      </w:r>
      <w:r>
        <w:t>trasferito a domanda condizionata, che richieda come prima preferenza in ciascun anno del settennio il rientro nella</w:t>
      </w:r>
      <w:r>
        <w:rPr>
          <w:spacing w:val="1"/>
        </w:rPr>
        <w:t xml:space="preserve"> </w:t>
      </w:r>
      <w:r>
        <w:t>scuola o nel comune di precedente titolarità, l’aver ottenuto nel corso del settennio il trasferimento per altre preferenze</w:t>
      </w:r>
      <w:r>
        <w:rPr>
          <w:spacing w:val="1"/>
        </w:rPr>
        <w:t xml:space="preserve"> </w:t>
      </w:r>
      <w:r>
        <w:t>espresse</w:t>
      </w:r>
      <w:r>
        <w:rPr>
          <w:spacing w:val="-1"/>
        </w:rPr>
        <w:t xml:space="preserve"> </w:t>
      </w:r>
      <w:r>
        <w:t>nella domanda non</w:t>
      </w:r>
      <w:r>
        <w:rPr>
          <w:spacing w:val="-4"/>
        </w:rPr>
        <w:t xml:space="preserve"> </w:t>
      </w:r>
      <w:r>
        <w:t>interrompe</w:t>
      </w:r>
      <w:r>
        <w:rPr>
          <w:spacing w:val="-2"/>
        </w:rPr>
        <w:t xml:space="preserve"> </w:t>
      </w:r>
      <w:r>
        <w:t>la continuità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servizio.</w:t>
      </w:r>
    </w:p>
    <w:p w14:paraId="001868FA" w14:textId="77777777" w:rsidR="00C4649B" w:rsidRDefault="00C4649B">
      <w:pPr>
        <w:pStyle w:val="Corpotesto"/>
        <w:spacing w:before="10"/>
        <w:ind w:left="0"/>
        <w:rPr>
          <w:sz w:val="21"/>
        </w:rPr>
      </w:pPr>
    </w:p>
    <w:p w14:paraId="437FDBE5" w14:textId="77777777" w:rsidR="00C4649B" w:rsidRDefault="00344F2D">
      <w:pPr>
        <w:pStyle w:val="Corpotesto"/>
        <w:spacing w:before="1"/>
        <w:ind w:right="121"/>
        <w:jc w:val="both"/>
      </w:pPr>
      <w:r>
        <w:t xml:space="preserve">(4Bis) </w:t>
      </w:r>
      <w:r>
        <w:rPr>
          <w:u w:val="single"/>
        </w:rPr>
        <w:t>Si precisa che il punteggio in questione va attribuito</w:t>
      </w:r>
      <w:r>
        <w:rPr>
          <w:spacing w:val="1"/>
          <w:u w:val="single"/>
        </w:rPr>
        <w:t xml:space="preserve"> </w:t>
      </w:r>
      <w:r>
        <w:t>anche nei casi in cui l'interessato abbia usufruito del</w:t>
      </w:r>
      <w:r>
        <w:rPr>
          <w:spacing w:val="1"/>
        </w:rPr>
        <w:t xml:space="preserve"> </w:t>
      </w:r>
      <w:r>
        <w:t>riconoscimento della continuità del servizio qualora il medesimo ottenga il rientro nella sede di precedente titolarità in</w:t>
      </w:r>
      <w:r>
        <w:rPr>
          <w:spacing w:val="1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sia</w:t>
      </w:r>
      <w:r>
        <w:rPr>
          <w:spacing w:val="-12"/>
        </w:rPr>
        <w:t xml:space="preserve"> </w:t>
      </w:r>
      <w:r>
        <w:t>ubicata</w:t>
      </w:r>
      <w:r>
        <w:rPr>
          <w:spacing w:val="-12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scuola</w:t>
      </w:r>
      <w:r>
        <w:rPr>
          <w:spacing w:val="-9"/>
        </w:rPr>
        <w:t xml:space="preserve"> </w:t>
      </w:r>
      <w:r>
        <w:t>dalla</w:t>
      </w:r>
      <w:r>
        <w:rPr>
          <w:spacing w:val="-9"/>
        </w:rPr>
        <w:t xml:space="preserve"> </w:t>
      </w:r>
      <w:r>
        <w:t>quale</w:t>
      </w:r>
      <w:r>
        <w:rPr>
          <w:spacing w:val="-12"/>
        </w:rPr>
        <w:t xml:space="preserve"> </w:t>
      </w:r>
      <w:r>
        <w:t>sia</w:t>
      </w:r>
      <w:r>
        <w:rPr>
          <w:spacing w:val="-9"/>
        </w:rPr>
        <w:t xml:space="preserve"> </w:t>
      </w:r>
      <w:r>
        <w:t>stato</w:t>
      </w:r>
      <w:r>
        <w:rPr>
          <w:spacing w:val="-11"/>
        </w:rPr>
        <w:t xml:space="preserve"> </w:t>
      </w:r>
      <w:r>
        <w:t>trasferito</w:t>
      </w:r>
      <w:r>
        <w:rPr>
          <w:spacing w:val="-9"/>
        </w:rPr>
        <w:t xml:space="preserve"> </w:t>
      </w:r>
      <w:r>
        <w:t>d'ufficio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tale</w:t>
      </w:r>
      <w:r>
        <w:rPr>
          <w:spacing w:val="-11"/>
        </w:rPr>
        <w:t xml:space="preserve"> </w:t>
      </w:r>
      <w:r>
        <w:t>rientro</w:t>
      </w:r>
      <w:r>
        <w:rPr>
          <w:spacing w:val="-12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realizzi</w:t>
      </w:r>
      <w:r>
        <w:rPr>
          <w:spacing w:val="-8"/>
        </w:rPr>
        <w:t xml:space="preserve"> </w:t>
      </w:r>
      <w:r>
        <w:t>prima</w:t>
      </w:r>
      <w:r>
        <w:rPr>
          <w:spacing w:val="-9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scadenza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settennio.</w:t>
      </w:r>
    </w:p>
    <w:p w14:paraId="1B23A5F4" w14:textId="77777777" w:rsidR="00C4649B" w:rsidRDefault="00C4649B">
      <w:pPr>
        <w:pStyle w:val="Corpotesto"/>
        <w:ind w:left="0"/>
        <w:rPr>
          <w:sz w:val="24"/>
        </w:rPr>
      </w:pPr>
    </w:p>
    <w:p w14:paraId="41A246E0" w14:textId="77777777" w:rsidR="00C4649B" w:rsidRDefault="00C4649B">
      <w:pPr>
        <w:pStyle w:val="Corpotesto"/>
        <w:spacing w:before="11"/>
        <w:ind w:left="0"/>
        <w:rPr>
          <w:sz w:val="19"/>
        </w:rPr>
      </w:pPr>
    </w:p>
    <w:p w14:paraId="0985D2EC" w14:textId="77777777" w:rsidR="00C4649B" w:rsidRDefault="00344F2D">
      <w:pPr>
        <w:pStyle w:val="Corpotesto"/>
        <w:ind w:right="121"/>
        <w:jc w:val="both"/>
      </w:pPr>
      <w:r>
        <w:t>(4Ter)</w:t>
      </w:r>
      <w:r>
        <w:rPr>
          <w:spacing w:val="1"/>
          <w:u w:val="single"/>
        </w:rPr>
        <w:t xml:space="preserve"> </w:t>
      </w:r>
      <w:r>
        <w:rPr>
          <w:u w:val="single"/>
        </w:rPr>
        <w:t>Ai</w:t>
      </w:r>
      <w:r>
        <w:rPr>
          <w:spacing w:val="1"/>
          <w:u w:val="single"/>
        </w:rPr>
        <w:t xml:space="preserve"> </w:t>
      </w:r>
      <w:r>
        <w:rPr>
          <w:u w:val="single"/>
        </w:rPr>
        <w:t>f i ni</w:t>
      </w:r>
      <w:r>
        <w:rPr>
          <w:spacing w:val="55"/>
          <w:u w:val="single"/>
        </w:rPr>
        <w:t xml:space="preserve"> </w:t>
      </w:r>
      <w:r>
        <w:rPr>
          <w:u w:val="single"/>
        </w:rPr>
        <w:t>dell a</w:t>
      </w:r>
      <w:r>
        <w:rPr>
          <w:spacing w:val="55"/>
          <w:u w:val="single"/>
        </w:rPr>
        <w:t xml:space="preserve"> </w:t>
      </w:r>
      <w:r>
        <w:rPr>
          <w:u w:val="single"/>
        </w:rPr>
        <w:t>f or mulaz i one</w:t>
      </w:r>
      <w:r>
        <w:rPr>
          <w:spacing w:val="55"/>
          <w:u w:val="single"/>
        </w:rPr>
        <w:t xml:space="preserve"> </w:t>
      </w:r>
      <w:r>
        <w:rPr>
          <w:u w:val="single"/>
        </w:rPr>
        <w:t>dell a</w:t>
      </w:r>
      <w:r>
        <w:rPr>
          <w:spacing w:val="55"/>
          <w:u w:val="single"/>
        </w:rPr>
        <w:t xml:space="preserve"> </w:t>
      </w:r>
      <w:r>
        <w:rPr>
          <w:u w:val="single"/>
        </w:rPr>
        <w:t>graduat ori a</w:t>
      </w:r>
      <w:r>
        <w:rPr>
          <w:spacing w:val="55"/>
          <w:u w:val="single"/>
        </w:rPr>
        <w:t xml:space="preserve"> </w:t>
      </w:r>
      <w:r>
        <w:rPr>
          <w:u w:val="single"/>
        </w:rPr>
        <w:t>per</w:t>
      </w:r>
      <w:r>
        <w:rPr>
          <w:spacing w:val="55"/>
          <w:u w:val="single"/>
        </w:rPr>
        <w:t xml:space="preserve"> </w:t>
      </w:r>
      <w:proofErr w:type="gramStart"/>
      <w:r>
        <w:rPr>
          <w:u w:val="single"/>
        </w:rPr>
        <w:t>l’ indi</w:t>
      </w:r>
      <w:proofErr w:type="gramEnd"/>
      <w:r>
        <w:rPr>
          <w:u w:val="single"/>
        </w:rPr>
        <w:t xml:space="preserve"> vi duaz io ne del soprannumerario</w:t>
      </w:r>
      <w:r>
        <w:t>, le esigenze</w:t>
      </w:r>
      <w:r>
        <w:rPr>
          <w:spacing w:val="1"/>
        </w:rPr>
        <w:t xml:space="preserve"> </w:t>
      </w:r>
      <w:r>
        <w:t>di famiglia, da considerarsi in questo caso come esigenze di non allontanamento dalla scuola e dal comune di attuale</w:t>
      </w:r>
      <w:r>
        <w:rPr>
          <w:spacing w:val="1"/>
        </w:rPr>
        <w:t xml:space="preserve"> </w:t>
      </w:r>
      <w:r>
        <w:t>titolarità,</w:t>
      </w:r>
      <w:r>
        <w:rPr>
          <w:spacing w:val="-1"/>
        </w:rPr>
        <w:t xml:space="preserve"> </w:t>
      </w:r>
      <w:r>
        <w:t>sono valutate nella</w:t>
      </w:r>
      <w:r>
        <w:rPr>
          <w:spacing w:val="3"/>
        </w:rPr>
        <w:t xml:space="preserve"> </w:t>
      </w:r>
      <w:r>
        <w:rPr>
          <w:u w:val="single"/>
        </w:rPr>
        <w:t>seguente maniera:</w:t>
      </w:r>
    </w:p>
    <w:p w14:paraId="6DF96F83" w14:textId="77777777" w:rsidR="00C4649B" w:rsidRDefault="00C4649B">
      <w:pPr>
        <w:jc w:val="both"/>
        <w:sectPr w:rsidR="00C4649B">
          <w:pgSz w:w="11930" w:h="16850"/>
          <w:pgMar w:top="840" w:right="400" w:bottom="280" w:left="640" w:header="720" w:footer="720" w:gutter="0"/>
          <w:cols w:space="720"/>
        </w:sectPr>
      </w:pPr>
    </w:p>
    <w:p w14:paraId="1537F53F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92"/>
        </w:tabs>
        <w:spacing w:before="70"/>
        <w:ind w:right="118" w:firstLine="0"/>
      </w:pPr>
      <w:r>
        <w:lastRenderedPageBreak/>
        <w:t>lettera a) (ricongiungimento al coniuge,</w:t>
      </w:r>
      <w:r>
        <w:rPr>
          <w:spacing w:val="1"/>
        </w:rPr>
        <w:t xml:space="preserve"> </w:t>
      </w:r>
      <w:r>
        <w:t>etc..)</w:t>
      </w:r>
      <w:r>
        <w:rPr>
          <w:spacing w:val="1"/>
        </w:rPr>
        <w:t xml:space="preserve"> </w:t>
      </w:r>
      <w:r>
        <w:t>vale quando il familiare è residente nel comune</w:t>
      </w:r>
      <w:r>
        <w:rPr>
          <w:spacing w:val="1"/>
        </w:rPr>
        <w:t xml:space="preserve"> </w:t>
      </w:r>
      <w:r>
        <w:t>di titolarità del</w:t>
      </w:r>
      <w:r>
        <w:rPr>
          <w:spacing w:val="1"/>
        </w:rPr>
        <w:t xml:space="preserve"> </w:t>
      </w:r>
      <w:r>
        <w:t>soprannumerario; tale punteggio spetta anche per il comune viciniore a quello di residenza del familiare, a condizione</w:t>
      </w:r>
      <w:r>
        <w:rPr>
          <w:spacing w:val="1"/>
        </w:rPr>
        <w:t xml:space="preserve"> </w:t>
      </w:r>
      <w:r>
        <w:t>che in quest’ultimo comune non esistano altre istituzioni scolastiche alle quali possa accedere il personale interessato.</w:t>
      </w:r>
      <w:r>
        <w:rPr>
          <w:spacing w:val="1"/>
        </w:rPr>
        <w:t xml:space="preserve"> </w:t>
      </w:r>
      <w:r>
        <w:t>Per gli assistenti tecnici tale ipotesi si realizza nel caso di mancanza di istituzione scolastica nella quale siano istituiti</w:t>
      </w:r>
      <w:r>
        <w:rPr>
          <w:spacing w:val="1"/>
        </w:rPr>
        <w:t xml:space="preserve"> </w:t>
      </w:r>
      <w:r>
        <w:t>posti relativi a laboratori</w:t>
      </w:r>
      <w:r>
        <w:rPr>
          <w:spacing w:val="-3"/>
        </w:rPr>
        <w:t xml:space="preserve"> </w:t>
      </w:r>
      <w:r>
        <w:t>compresi</w:t>
      </w:r>
      <w:r>
        <w:rPr>
          <w:spacing w:val="1"/>
        </w:rPr>
        <w:t xml:space="preserve"> </w:t>
      </w:r>
      <w:r>
        <w:t>nell’area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appartenenza</w:t>
      </w:r>
      <w:r>
        <w:rPr>
          <w:spacing w:val="-3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interessati</w:t>
      </w:r>
    </w:p>
    <w:p w14:paraId="1EC820B8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37"/>
        </w:tabs>
        <w:spacing w:line="246" w:lineRule="exact"/>
        <w:ind w:left="336" w:hanging="125"/>
      </w:pPr>
      <w:r>
        <w:t>lettera</w:t>
      </w:r>
      <w:r>
        <w:rPr>
          <w:spacing w:val="-2"/>
        </w:rPr>
        <w:t xml:space="preserve"> </w:t>
      </w:r>
      <w:r>
        <w:t>b) e</w:t>
      </w:r>
      <w:r>
        <w:rPr>
          <w:spacing w:val="-6"/>
        </w:rPr>
        <w:t xml:space="preserve"> </w:t>
      </w:r>
      <w:r>
        <w:t>lettera</w:t>
      </w:r>
      <w:r>
        <w:rPr>
          <w:spacing w:val="-3"/>
        </w:rPr>
        <w:t xml:space="preserve"> </w:t>
      </w:r>
      <w:r>
        <w:t>c)</w:t>
      </w:r>
      <w:r>
        <w:rPr>
          <w:spacing w:val="-1"/>
        </w:rPr>
        <w:t xml:space="preserve"> </w:t>
      </w:r>
      <w:r>
        <w:t>valgono</w:t>
      </w:r>
      <w:r>
        <w:rPr>
          <w:spacing w:val="-1"/>
        </w:rPr>
        <w:t xml:space="preserve"> </w:t>
      </w:r>
      <w:r>
        <w:t>sempre;</w:t>
      </w:r>
    </w:p>
    <w:p w14:paraId="7E9BFA79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28"/>
        </w:tabs>
        <w:ind w:right="118" w:firstLine="0"/>
      </w:pPr>
      <w:r>
        <w:rPr>
          <w:spacing w:val="-1"/>
        </w:rPr>
        <w:t>lettera</w:t>
      </w:r>
      <w:r>
        <w:rPr>
          <w:spacing w:val="-12"/>
        </w:rPr>
        <w:t xml:space="preserve"> </w:t>
      </w:r>
      <w:r>
        <w:rPr>
          <w:spacing w:val="-1"/>
        </w:rPr>
        <w:t>d)</w:t>
      </w:r>
      <w:r>
        <w:rPr>
          <w:spacing w:val="-11"/>
        </w:rPr>
        <w:t xml:space="preserve"> </w:t>
      </w:r>
      <w:r>
        <w:rPr>
          <w:spacing w:val="-1"/>
        </w:rPr>
        <w:t>(cura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11"/>
        </w:rPr>
        <w:t xml:space="preserve"> </w:t>
      </w:r>
      <w:r>
        <w:rPr>
          <w:spacing w:val="-1"/>
        </w:rPr>
        <w:t>assistenza</w:t>
      </w:r>
      <w:r>
        <w:rPr>
          <w:spacing w:val="-12"/>
        </w:rPr>
        <w:t xml:space="preserve"> </w:t>
      </w:r>
      <w:r>
        <w:rPr>
          <w:spacing w:val="-1"/>
        </w:rPr>
        <w:t>dei</w:t>
      </w:r>
      <w:r>
        <w:rPr>
          <w:spacing w:val="-11"/>
        </w:rPr>
        <w:t xml:space="preserve"> </w:t>
      </w:r>
      <w:r>
        <w:rPr>
          <w:spacing w:val="-1"/>
        </w:rPr>
        <w:t>figli</w:t>
      </w:r>
      <w:r>
        <w:rPr>
          <w:spacing w:val="-10"/>
        </w:rPr>
        <w:t xml:space="preserve"> </w:t>
      </w:r>
      <w:r>
        <w:rPr>
          <w:spacing w:val="-1"/>
        </w:rPr>
        <w:t>minorati,</w:t>
      </w:r>
      <w:r>
        <w:rPr>
          <w:spacing w:val="-12"/>
        </w:rPr>
        <w:t xml:space="preserve"> </w:t>
      </w:r>
      <w:r>
        <w:rPr>
          <w:spacing w:val="-1"/>
        </w:rPr>
        <w:t>etc..)</w:t>
      </w:r>
      <w:r>
        <w:rPr>
          <w:spacing w:val="-11"/>
        </w:rPr>
        <w:t xml:space="preserve"> </w:t>
      </w:r>
      <w:r>
        <w:t>vale</w:t>
      </w:r>
      <w:r>
        <w:rPr>
          <w:spacing w:val="-12"/>
        </w:rPr>
        <w:t xml:space="preserve"> </w:t>
      </w:r>
      <w:r>
        <w:t>quando</w:t>
      </w:r>
      <w:r>
        <w:rPr>
          <w:spacing w:val="-13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comune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t>può</w:t>
      </w:r>
      <w:r>
        <w:rPr>
          <w:spacing w:val="-12"/>
        </w:rPr>
        <w:t xml:space="preserve"> </w:t>
      </w:r>
      <w:r>
        <w:t>essere</w:t>
      </w:r>
      <w:r>
        <w:rPr>
          <w:spacing w:val="-14"/>
        </w:rPr>
        <w:t xml:space="preserve"> </w:t>
      </w:r>
      <w:r>
        <w:t>prestata</w:t>
      </w:r>
      <w:r>
        <w:rPr>
          <w:spacing w:val="-13"/>
        </w:rPr>
        <w:t xml:space="preserve"> </w:t>
      </w:r>
      <w:r>
        <w:t>l’assistenza</w:t>
      </w:r>
      <w:r>
        <w:rPr>
          <w:spacing w:val="-12"/>
        </w:rPr>
        <w:t xml:space="preserve"> </w:t>
      </w:r>
      <w:r>
        <w:t>coincide</w:t>
      </w:r>
      <w:r>
        <w:rPr>
          <w:spacing w:val="-53"/>
        </w:rPr>
        <w:t xml:space="preserve"> </w:t>
      </w:r>
      <w:r>
        <w:t>con il comune di titolarità del soprannumerario oppure è ad esso viciniore, qualora nel comune medesimo non vi siano</w:t>
      </w:r>
      <w:r>
        <w:rPr>
          <w:spacing w:val="1"/>
        </w:rPr>
        <w:t xml:space="preserve"> </w:t>
      </w:r>
      <w:r>
        <w:t>sedi scolastiche</w:t>
      </w:r>
      <w:r>
        <w:rPr>
          <w:spacing w:val="-2"/>
        </w:rPr>
        <w:t xml:space="preserve"> </w:t>
      </w:r>
      <w:r>
        <w:t>richiedibili.</w:t>
      </w:r>
    </w:p>
    <w:p w14:paraId="40E4E6AC" w14:textId="77777777" w:rsidR="00C4649B" w:rsidRDefault="00344F2D">
      <w:pPr>
        <w:pStyle w:val="Corpotesto"/>
        <w:spacing w:line="245" w:lineRule="exact"/>
        <w:jc w:val="both"/>
      </w:pPr>
      <w:r>
        <w:t>Il</w:t>
      </w:r>
      <w:r>
        <w:rPr>
          <w:spacing w:val="-2"/>
        </w:rPr>
        <w:t xml:space="preserve"> </w:t>
      </w:r>
      <w:r>
        <w:t>punteggio</w:t>
      </w:r>
      <w:r>
        <w:rPr>
          <w:spacing w:val="-5"/>
        </w:rPr>
        <w:t xml:space="preserve"> </w:t>
      </w:r>
      <w:r>
        <w:t>così</w:t>
      </w:r>
      <w:r>
        <w:rPr>
          <w:spacing w:val="-2"/>
        </w:rPr>
        <w:t xml:space="preserve"> </w:t>
      </w:r>
      <w:r>
        <w:t>calcolato</w:t>
      </w:r>
      <w:r>
        <w:rPr>
          <w:spacing w:val="-7"/>
        </w:rPr>
        <w:t xml:space="preserve"> </w:t>
      </w:r>
      <w:r>
        <w:t>viene</w:t>
      </w:r>
      <w:r>
        <w:rPr>
          <w:spacing w:val="-4"/>
        </w:rPr>
        <w:t xml:space="preserve"> </w:t>
      </w:r>
      <w:r>
        <w:t>utilizzato</w:t>
      </w:r>
      <w:r>
        <w:rPr>
          <w:spacing w:val="-5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nelle</w:t>
      </w:r>
      <w:r>
        <w:rPr>
          <w:spacing w:val="-8"/>
        </w:rPr>
        <w:t xml:space="preserve"> </w:t>
      </w:r>
      <w:r>
        <w:t>operazioni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trasferimento</w:t>
      </w:r>
      <w:r>
        <w:rPr>
          <w:spacing w:val="-5"/>
        </w:rPr>
        <w:t xml:space="preserve"> </w:t>
      </w:r>
      <w:r>
        <w:t>d’ufficio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soprannumerario.</w:t>
      </w:r>
    </w:p>
    <w:p w14:paraId="287231EC" w14:textId="77777777" w:rsidR="00C4649B" w:rsidRDefault="00C4649B">
      <w:pPr>
        <w:pStyle w:val="Corpotesto"/>
        <w:spacing w:before="4"/>
        <w:ind w:left="0"/>
        <w:rPr>
          <w:sz w:val="21"/>
        </w:rPr>
      </w:pPr>
    </w:p>
    <w:p w14:paraId="3FF1F19E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56"/>
        </w:tabs>
        <w:ind w:right="116" w:firstLine="0"/>
        <w:jc w:val="both"/>
      </w:pPr>
      <w:r>
        <w:rPr>
          <w:u w:val="single"/>
        </w:rPr>
        <w:t>Il</w:t>
      </w:r>
      <w:r>
        <w:rPr>
          <w:spacing w:val="26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24"/>
          <w:u w:val="single"/>
        </w:rPr>
        <w:t xml:space="preserve"> </w:t>
      </w:r>
      <w:r>
        <w:rPr>
          <w:u w:val="single"/>
        </w:rPr>
        <w:t>spetta</w:t>
      </w:r>
      <w:r>
        <w:rPr>
          <w:spacing w:val="26"/>
          <w:u w:val="single"/>
        </w:rPr>
        <w:t xml:space="preserve"> </w:t>
      </w:r>
      <w:r>
        <w:rPr>
          <w:u w:val="single"/>
        </w:rPr>
        <w:t>per</w:t>
      </w:r>
      <w:r>
        <w:rPr>
          <w:spacing w:val="24"/>
          <w:u w:val="single"/>
        </w:rPr>
        <w:t xml:space="preserve"> </w:t>
      </w:r>
      <w:r>
        <w:rPr>
          <w:u w:val="single"/>
        </w:rPr>
        <w:t>il</w:t>
      </w:r>
      <w:r>
        <w:rPr>
          <w:spacing w:val="27"/>
          <w:u w:val="single"/>
        </w:rPr>
        <w:t xml:space="preserve"> </w:t>
      </w:r>
      <w:r>
        <w:rPr>
          <w:u w:val="single"/>
        </w:rPr>
        <w:t>comune</w:t>
      </w:r>
      <w:r>
        <w:rPr>
          <w:spacing w:val="26"/>
          <w:u w:val="single"/>
        </w:rPr>
        <w:t xml:space="preserve"> </w:t>
      </w:r>
      <w:r>
        <w:rPr>
          <w:u w:val="single"/>
        </w:rPr>
        <w:t>di</w:t>
      </w:r>
      <w:r>
        <w:rPr>
          <w:spacing w:val="24"/>
          <w:u w:val="single"/>
        </w:rPr>
        <w:t xml:space="preserve"> </w:t>
      </w:r>
      <w:r>
        <w:rPr>
          <w:u w:val="single"/>
        </w:rPr>
        <w:t>residenza</w:t>
      </w:r>
      <w:r>
        <w:rPr>
          <w:spacing w:val="26"/>
          <w:u w:val="single"/>
        </w:rPr>
        <w:t xml:space="preserve"> </w:t>
      </w:r>
      <w:r>
        <w:rPr>
          <w:u w:val="single"/>
        </w:rPr>
        <w:t>del</w:t>
      </w:r>
      <w:r>
        <w:rPr>
          <w:spacing w:val="27"/>
          <w:u w:val="single"/>
        </w:rPr>
        <w:t xml:space="preserve"> </w:t>
      </w:r>
      <w:r>
        <w:rPr>
          <w:u w:val="single"/>
        </w:rPr>
        <w:t>familiare</w:t>
      </w:r>
      <w:r>
        <w:rPr>
          <w:spacing w:val="30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cui</w:t>
      </w:r>
      <w:r>
        <w:rPr>
          <w:spacing w:val="26"/>
        </w:rPr>
        <w:t xml:space="preserve"> </w:t>
      </w:r>
      <w:r>
        <w:t>si</w:t>
      </w:r>
      <w:r>
        <w:rPr>
          <w:spacing w:val="27"/>
        </w:rPr>
        <w:t xml:space="preserve"> </w:t>
      </w:r>
      <w:r>
        <w:t>richiede</w:t>
      </w:r>
      <w:r>
        <w:rPr>
          <w:spacing w:val="26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ricongiungersi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condizione</w:t>
      </w:r>
      <w:r>
        <w:rPr>
          <w:spacing w:val="24"/>
        </w:rPr>
        <w:t xml:space="preserve"> </w:t>
      </w:r>
      <w:r>
        <w:t>che</w:t>
      </w:r>
      <w:r>
        <w:rPr>
          <w:spacing w:val="-53"/>
        </w:rPr>
        <w:t xml:space="preserve"> </w:t>
      </w:r>
      <w:r>
        <w:t>esso,</w:t>
      </w:r>
      <w:r>
        <w:rPr>
          <w:spacing w:val="-8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pubblicazione</w:t>
      </w:r>
      <w:r>
        <w:rPr>
          <w:spacing w:val="-8"/>
        </w:rPr>
        <w:t xml:space="preserve"> </w:t>
      </w:r>
      <w:r>
        <w:t>dell’ordinanza,</w:t>
      </w:r>
      <w:r>
        <w:rPr>
          <w:spacing w:val="-6"/>
        </w:rPr>
        <w:t xml:space="preserve"> </w:t>
      </w:r>
      <w:r>
        <w:t>vi</w:t>
      </w:r>
      <w:r>
        <w:rPr>
          <w:spacing w:val="-7"/>
        </w:rPr>
        <w:t xml:space="preserve"> </w:t>
      </w:r>
      <w:r>
        <w:t>risieda</w:t>
      </w:r>
      <w:r>
        <w:rPr>
          <w:spacing w:val="-5"/>
        </w:rPr>
        <w:t xml:space="preserve"> </w:t>
      </w:r>
      <w:r>
        <w:t>effettivamente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iscrizione</w:t>
      </w:r>
      <w:r>
        <w:rPr>
          <w:spacing w:val="-9"/>
        </w:rPr>
        <w:t xml:space="preserve"> </w:t>
      </w:r>
      <w:r>
        <w:t>anagrafica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almeno</w:t>
      </w:r>
      <w:r>
        <w:rPr>
          <w:spacing w:val="-10"/>
        </w:rPr>
        <w:t xml:space="preserve"> </w:t>
      </w:r>
      <w:r>
        <w:t>tre</w:t>
      </w:r>
      <w:r>
        <w:rPr>
          <w:spacing w:val="-8"/>
        </w:rPr>
        <w:t xml:space="preserve"> </w:t>
      </w:r>
      <w:r>
        <w:t>mesi.</w:t>
      </w:r>
      <w:r>
        <w:rPr>
          <w:spacing w:val="-11"/>
        </w:rPr>
        <w:t xml:space="preserve"> </w:t>
      </w:r>
      <w:r>
        <w:t>La</w:t>
      </w:r>
      <w:r>
        <w:rPr>
          <w:spacing w:val="-53"/>
        </w:rPr>
        <w:t xml:space="preserve"> </w:t>
      </w:r>
      <w:r>
        <w:t>residenza del familiare alla quale si chiede il ricongiungimento deve essere documentata</w:t>
      </w:r>
      <w:r>
        <w:rPr>
          <w:spacing w:val="1"/>
        </w:rPr>
        <w:t xml:space="preserve"> </w:t>
      </w:r>
      <w:r>
        <w:t>con certificato anagrafico o</w:t>
      </w:r>
      <w:r>
        <w:rPr>
          <w:spacing w:val="1"/>
        </w:rPr>
        <w:t xml:space="preserve"> </w:t>
      </w:r>
      <w:r>
        <w:t xml:space="preserve">con dichiarazione personale redatta ai sensi delle disposizioni contenute nel D.P.R. 28.12.2000, n. 445, </w:t>
      </w:r>
      <w:r>
        <w:rPr>
          <w:b/>
        </w:rPr>
        <w:t>e successive</w:t>
      </w:r>
      <w:r>
        <w:rPr>
          <w:b/>
          <w:spacing w:val="1"/>
        </w:rPr>
        <w:t xml:space="preserve"> </w:t>
      </w:r>
      <w:r>
        <w:rPr>
          <w:b/>
          <w:spacing w:val="-1"/>
        </w:rPr>
        <w:t>modifiche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ed</w:t>
      </w:r>
      <w:r>
        <w:rPr>
          <w:b/>
          <w:spacing w:val="-15"/>
        </w:rPr>
        <w:t xml:space="preserve"> </w:t>
      </w:r>
      <w:r>
        <w:rPr>
          <w:b/>
          <w:spacing w:val="-1"/>
        </w:rPr>
        <w:t>integrazioni</w:t>
      </w:r>
      <w:r>
        <w:rPr>
          <w:spacing w:val="-1"/>
        </w:rPr>
        <w:t>,</w:t>
      </w:r>
      <w:r>
        <w:rPr>
          <w:spacing w:val="-15"/>
        </w:rPr>
        <w:t xml:space="preserve"> </w:t>
      </w:r>
      <w:r>
        <w:rPr>
          <w:spacing w:val="-1"/>
        </w:rPr>
        <w:t>nei</w:t>
      </w:r>
      <w:r>
        <w:rPr>
          <w:spacing w:val="-9"/>
        </w:rPr>
        <w:t xml:space="preserve"> </w:t>
      </w:r>
      <w:r>
        <w:rPr>
          <w:spacing w:val="-1"/>
        </w:rPr>
        <w:t>quali</w:t>
      </w:r>
      <w:r>
        <w:rPr>
          <w:spacing w:val="-11"/>
        </w:rPr>
        <w:t xml:space="preserve"> </w:t>
      </w:r>
      <w:r>
        <w:rPr>
          <w:spacing w:val="-1"/>
        </w:rPr>
        <w:t>dovrà</w:t>
      </w:r>
      <w:r>
        <w:rPr>
          <w:spacing w:val="-12"/>
        </w:rPr>
        <w:t xml:space="preserve"> </w:t>
      </w:r>
      <w:r>
        <w:rPr>
          <w:spacing w:val="-1"/>
        </w:rPr>
        <w:t>essere</w:t>
      </w:r>
      <w:r>
        <w:rPr>
          <w:spacing w:val="-12"/>
        </w:rPr>
        <w:t xml:space="preserve"> </w:t>
      </w:r>
      <w:r>
        <w:rPr>
          <w:spacing w:val="-1"/>
        </w:rPr>
        <w:t>indicata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decorrenza</w:t>
      </w:r>
      <w:r>
        <w:rPr>
          <w:spacing w:val="-14"/>
        </w:rPr>
        <w:t xml:space="preserve"> </w:t>
      </w:r>
      <w:r>
        <w:t>dell'iscrizione</w:t>
      </w:r>
      <w:r>
        <w:rPr>
          <w:spacing w:val="-12"/>
        </w:rPr>
        <w:t xml:space="preserve"> </w:t>
      </w:r>
      <w:r>
        <w:t>stessa.</w:t>
      </w:r>
      <w:r>
        <w:rPr>
          <w:spacing w:val="-12"/>
        </w:rPr>
        <w:t xml:space="preserve"> </w:t>
      </w:r>
      <w:r>
        <w:t>Si</w:t>
      </w:r>
      <w:r>
        <w:rPr>
          <w:spacing w:val="-14"/>
        </w:rPr>
        <w:t xml:space="preserve"> </w:t>
      </w:r>
      <w:r>
        <w:t>prescinde</w:t>
      </w:r>
      <w:r>
        <w:rPr>
          <w:spacing w:val="-14"/>
        </w:rPr>
        <w:t xml:space="preserve"> </w:t>
      </w:r>
      <w:r>
        <w:t>dall’iscrizione</w:t>
      </w:r>
      <w:r>
        <w:rPr>
          <w:spacing w:val="-52"/>
        </w:rPr>
        <w:t xml:space="preserve"> </w:t>
      </w:r>
      <w:r>
        <w:t>anagrafica</w:t>
      </w:r>
      <w:r>
        <w:rPr>
          <w:spacing w:val="1"/>
        </w:rPr>
        <w:t xml:space="preserve"> </w:t>
      </w:r>
      <w:r>
        <w:t>quando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tratta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ricongiungimento</w:t>
      </w:r>
      <w:r>
        <w:rPr>
          <w:spacing w:val="55"/>
        </w:rPr>
        <w:t xml:space="preserve"> </w:t>
      </w:r>
      <w:r>
        <w:t>al</w:t>
      </w:r>
      <w:r>
        <w:rPr>
          <w:spacing w:val="55"/>
        </w:rPr>
        <w:t xml:space="preserve"> </w:t>
      </w:r>
      <w:r>
        <w:t>familiare</w:t>
      </w:r>
      <w:r>
        <w:rPr>
          <w:spacing w:val="55"/>
        </w:rPr>
        <w:t xml:space="preserve"> </w:t>
      </w:r>
      <w:r>
        <w:t>trasferito</w:t>
      </w:r>
      <w:r>
        <w:rPr>
          <w:spacing w:val="55"/>
        </w:rPr>
        <w:t xml:space="preserve"> </w:t>
      </w:r>
      <w:r>
        <w:t>per</w:t>
      </w:r>
      <w:r>
        <w:rPr>
          <w:spacing w:val="55"/>
        </w:rPr>
        <w:t xml:space="preserve"> </w:t>
      </w:r>
      <w:r>
        <w:t>servizio</w:t>
      </w:r>
      <w:r>
        <w:rPr>
          <w:spacing w:val="55"/>
        </w:rPr>
        <w:t xml:space="preserve"> </w:t>
      </w:r>
      <w:r>
        <w:t>nei</w:t>
      </w:r>
      <w:r>
        <w:rPr>
          <w:spacing w:val="55"/>
        </w:rPr>
        <w:t xml:space="preserve"> </w:t>
      </w:r>
      <w:r>
        <w:t>tre</w:t>
      </w:r>
      <w:r>
        <w:rPr>
          <w:spacing w:val="55"/>
        </w:rPr>
        <w:t xml:space="preserve"> </w:t>
      </w:r>
      <w:r>
        <w:t>mesi antecedenti alla</w:t>
      </w:r>
      <w:r>
        <w:rPr>
          <w:spacing w:val="1"/>
        </w:rPr>
        <w:t xml:space="preserve"> </w:t>
      </w:r>
      <w:r>
        <w:t>data di pubblicazione dell'ordinanza. In tal caso ai fini dell’attribuzione del punteggio la dichiarazione personale redatta</w:t>
      </w:r>
      <w:r>
        <w:rPr>
          <w:spacing w:val="-52"/>
        </w:rPr>
        <w:t xml:space="preserve"> </w:t>
      </w:r>
      <w:r>
        <w:t xml:space="preserve">ai sensi delle disposizioni contenute nel D.P.R. 28.12.2000, n. 445, </w:t>
      </w:r>
      <w:r>
        <w:rPr>
          <w:b/>
        </w:rPr>
        <w:t>e successive modifiche ed integrazioni</w:t>
      </w:r>
      <w:r>
        <w:t>, dovrà</w:t>
      </w:r>
      <w:r>
        <w:rPr>
          <w:spacing w:val="1"/>
        </w:rPr>
        <w:t xml:space="preserve"> </w:t>
      </w:r>
      <w:r>
        <w:t>contenere l’anzidetta informazione. Tale punteggio spetta anche per il comune viciniore a quello di residenza del</w:t>
      </w:r>
      <w:r>
        <w:rPr>
          <w:spacing w:val="1"/>
        </w:rPr>
        <w:t xml:space="preserve"> </w:t>
      </w:r>
      <w:r>
        <w:t>familiare,</w:t>
      </w:r>
      <w:r>
        <w:rPr>
          <w:spacing w:val="-7"/>
        </w:rPr>
        <w:t xml:space="preserve"> </w:t>
      </w:r>
      <w:r>
        <w:t>nonché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quello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verificano</w:t>
      </w:r>
      <w:r>
        <w:rPr>
          <w:spacing w:val="-9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lettera</w:t>
      </w:r>
      <w:r>
        <w:rPr>
          <w:spacing w:val="-4"/>
        </w:rPr>
        <w:t xml:space="preserve"> </w:t>
      </w:r>
      <w:r>
        <w:t>D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Tabella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II,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condizione</w:t>
      </w:r>
      <w:r>
        <w:rPr>
          <w:spacing w:val="-52"/>
        </w:rPr>
        <w:t xml:space="preserve"> </w:t>
      </w:r>
      <w:r>
        <w:t>che in quest’ultimo comune non esistano altre istituzioni scolastiche alle quali possa accedere il personale interessato.</w:t>
      </w:r>
      <w:r>
        <w:rPr>
          <w:spacing w:val="1"/>
        </w:rPr>
        <w:t xml:space="preserve"> </w:t>
      </w:r>
      <w:r>
        <w:t>Per gli assistenti tecnici tale ipotesi si realizza nel caso di mancanza di istituzione scolastica nella quale siano istituiti</w:t>
      </w:r>
      <w:r>
        <w:rPr>
          <w:spacing w:val="1"/>
        </w:rPr>
        <w:t xml:space="preserve"> </w:t>
      </w:r>
      <w:r>
        <w:t>posti relativi a laboratori compresi nell’area di appartenenza degli interessati. I punteggi per le esigenze di famiglia di</w:t>
      </w:r>
      <w:r>
        <w:rPr>
          <w:spacing w:val="1"/>
        </w:rPr>
        <w:t xml:space="preserve"> </w:t>
      </w:r>
      <w:r>
        <w:t>cui alle</w:t>
      </w:r>
      <w:r>
        <w:rPr>
          <w:spacing w:val="-2"/>
        </w:rPr>
        <w:t xml:space="preserve"> </w:t>
      </w:r>
      <w:r>
        <w:t>lettere A), B),</w:t>
      </w:r>
      <w:r>
        <w:rPr>
          <w:spacing w:val="-3"/>
        </w:rPr>
        <w:t xml:space="preserve"> </w:t>
      </w:r>
      <w:r>
        <w:t>C), D)</w:t>
      </w:r>
      <w:r>
        <w:rPr>
          <w:spacing w:val="1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cumulabili</w:t>
      </w:r>
      <w:r>
        <w:rPr>
          <w:spacing w:val="1"/>
        </w:rPr>
        <w:t xml:space="preserve"> </w:t>
      </w:r>
      <w:r>
        <w:t>fra</w:t>
      </w:r>
      <w:r>
        <w:rPr>
          <w:spacing w:val="-2"/>
        </w:rPr>
        <w:t xml:space="preserve"> </w:t>
      </w:r>
      <w:r>
        <w:t>loro.</w:t>
      </w:r>
    </w:p>
    <w:p w14:paraId="3FCF0DCB" w14:textId="77777777" w:rsidR="00C4649B" w:rsidRDefault="00C4649B">
      <w:pPr>
        <w:pStyle w:val="Corpotesto"/>
        <w:spacing w:before="5"/>
        <w:ind w:left="0"/>
      </w:pPr>
    </w:p>
    <w:p w14:paraId="055104F5" w14:textId="77777777" w:rsidR="00C4649B" w:rsidRDefault="00344F2D">
      <w:pPr>
        <w:pStyle w:val="Corpotesto"/>
        <w:spacing w:before="1" w:line="228" w:lineRule="auto"/>
        <w:ind w:right="131"/>
        <w:jc w:val="both"/>
      </w:pPr>
      <w:r>
        <w:t>(5 bis) Per i soli trasferimenti a domanda, le situazioni di cui al presente titolo non si valutano per i trasferimenti</w:t>
      </w:r>
      <w:r>
        <w:rPr>
          <w:spacing w:val="1"/>
        </w:rPr>
        <w:t xml:space="preserve"> </w:t>
      </w:r>
      <w:r>
        <w:t>nell’ambito</w:t>
      </w:r>
      <w:r>
        <w:rPr>
          <w:spacing w:val="-4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stessa sede</w:t>
      </w:r>
      <w:r>
        <w:rPr>
          <w:spacing w:val="3"/>
        </w:rPr>
        <w:t xml:space="preserve"> </w:t>
      </w:r>
      <w:r>
        <w:t>(per sede si</w:t>
      </w:r>
      <w:r>
        <w:rPr>
          <w:spacing w:val="-2"/>
        </w:rPr>
        <w:t xml:space="preserve"> </w:t>
      </w:r>
      <w:r>
        <w:t>intende</w:t>
      </w:r>
      <w:r>
        <w:rPr>
          <w:spacing w:val="-2"/>
        </w:rPr>
        <w:t xml:space="preserve"> </w:t>
      </w:r>
      <w:r>
        <w:t>“comune”).</w:t>
      </w:r>
    </w:p>
    <w:p w14:paraId="1037E72D" w14:textId="77777777" w:rsidR="00C4649B" w:rsidRDefault="00C4649B">
      <w:pPr>
        <w:pStyle w:val="Corpotesto"/>
        <w:ind w:left="0"/>
      </w:pPr>
    </w:p>
    <w:p w14:paraId="4BAC575A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20"/>
        </w:tabs>
        <w:spacing w:line="228" w:lineRule="auto"/>
        <w:ind w:right="123" w:firstLine="0"/>
      </w:pPr>
      <w:r>
        <w:t>Il</w:t>
      </w:r>
      <w:r>
        <w:rPr>
          <w:spacing w:val="-7"/>
        </w:rPr>
        <w:t xml:space="preserve"> </w:t>
      </w:r>
      <w:r>
        <w:t>punteggio</w:t>
      </w:r>
      <w:r>
        <w:rPr>
          <w:spacing w:val="-8"/>
        </w:rPr>
        <w:t xml:space="preserve"> </w:t>
      </w:r>
      <w:r>
        <w:t>va</w:t>
      </w:r>
      <w:r>
        <w:rPr>
          <w:spacing w:val="-8"/>
        </w:rPr>
        <w:t xml:space="preserve"> </w:t>
      </w:r>
      <w:r>
        <w:t>attribuito</w:t>
      </w:r>
      <w:r>
        <w:rPr>
          <w:spacing w:val="-8"/>
        </w:rPr>
        <w:t xml:space="preserve"> </w:t>
      </w:r>
      <w:r>
        <w:t>anche</w:t>
      </w:r>
      <w:r>
        <w:rPr>
          <w:spacing w:val="-7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figli</w:t>
      </w:r>
      <w:r>
        <w:rPr>
          <w:spacing w:val="-10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compiono</w:t>
      </w:r>
      <w:r>
        <w:rPr>
          <w:spacing w:val="-12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6</w:t>
      </w:r>
      <w:r>
        <w:rPr>
          <w:spacing w:val="-8"/>
        </w:rPr>
        <w:t xml:space="preserve"> </w:t>
      </w:r>
      <w:r>
        <w:t>anni</w:t>
      </w:r>
      <w:r>
        <w:rPr>
          <w:spacing w:val="-10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18</w:t>
      </w:r>
      <w:r>
        <w:rPr>
          <w:spacing w:val="-8"/>
        </w:rPr>
        <w:t xml:space="preserve"> </w:t>
      </w:r>
      <w:r>
        <w:t>anni</w:t>
      </w:r>
      <w:r>
        <w:rPr>
          <w:spacing w:val="-10"/>
        </w:rPr>
        <w:t xml:space="preserve"> </w:t>
      </w:r>
      <w:r>
        <w:t>tra</w:t>
      </w:r>
      <w:r>
        <w:rPr>
          <w:spacing w:val="-10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1°</w:t>
      </w:r>
      <w:r>
        <w:rPr>
          <w:spacing w:val="-11"/>
        </w:rPr>
        <w:t xml:space="preserve"> </w:t>
      </w:r>
      <w:r>
        <w:t>gennaio</w:t>
      </w:r>
      <w:r>
        <w:rPr>
          <w:spacing w:val="-11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31</w:t>
      </w:r>
      <w:r>
        <w:rPr>
          <w:spacing w:val="-11"/>
        </w:rPr>
        <w:t xml:space="preserve"> </w:t>
      </w:r>
      <w:r>
        <w:t>dicembre</w:t>
      </w:r>
      <w:r>
        <w:rPr>
          <w:spacing w:val="-11"/>
        </w:rPr>
        <w:t xml:space="preserve"> </w:t>
      </w:r>
      <w:r>
        <w:t>dell'anno</w:t>
      </w:r>
      <w:r>
        <w:rPr>
          <w:spacing w:val="-5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effettua</w:t>
      </w:r>
      <w:r>
        <w:rPr>
          <w:spacing w:val="-2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trasferimento.</w:t>
      </w:r>
    </w:p>
    <w:p w14:paraId="2DA005C4" w14:textId="77777777" w:rsidR="00C4649B" w:rsidRDefault="00C4649B">
      <w:pPr>
        <w:pStyle w:val="Corpotesto"/>
        <w:spacing w:before="7"/>
        <w:ind w:left="0"/>
        <w:rPr>
          <w:sz w:val="21"/>
        </w:rPr>
      </w:pPr>
    </w:p>
    <w:p w14:paraId="6F0A0385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27"/>
        </w:tabs>
        <w:spacing w:before="1"/>
        <w:ind w:left="526" w:hanging="315"/>
        <w:jc w:val="both"/>
      </w:pPr>
      <w:r>
        <w:t>La</w:t>
      </w:r>
      <w:r>
        <w:rPr>
          <w:spacing w:val="-3"/>
        </w:rPr>
        <w:t xml:space="preserve"> </w:t>
      </w:r>
      <w:r>
        <w:t>valutazione</w:t>
      </w:r>
      <w:r>
        <w:rPr>
          <w:spacing w:val="-2"/>
        </w:rPr>
        <w:t xml:space="preserve"> </w:t>
      </w:r>
      <w:proofErr w:type="gramStart"/>
      <w:r>
        <w:t>e'</w:t>
      </w:r>
      <w:proofErr w:type="gramEnd"/>
      <w:r>
        <w:rPr>
          <w:spacing w:val="-7"/>
        </w:rPr>
        <w:t xml:space="preserve"> </w:t>
      </w:r>
      <w:r>
        <w:t>attribuita</w:t>
      </w:r>
      <w:r>
        <w:rPr>
          <w:spacing w:val="-4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casi:</w:t>
      </w:r>
    </w:p>
    <w:p w14:paraId="6E3604EB" w14:textId="77777777" w:rsidR="00C4649B" w:rsidRDefault="00C4649B">
      <w:pPr>
        <w:pStyle w:val="Corpotesto"/>
        <w:ind w:left="0"/>
      </w:pPr>
    </w:p>
    <w:p w14:paraId="29679219" w14:textId="77777777" w:rsidR="00C4649B" w:rsidRDefault="00344F2D">
      <w:pPr>
        <w:pStyle w:val="Paragrafoelenco"/>
        <w:numPr>
          <w:ilvl w:val="0"/>
          <w:numId w:val="1"/>
        </w:numPr>
        <w:tabs>
          <w:tab w:val="left" w:pos="440"/>
        </w:tabs>
        <w:spacing w:line="251" w:lineRule="exact"/>
      </w:pPr>
      <w:r>
        <w:t>figlio</w:t>
      </w:r>
      <w:r>
        <w:rPr>
          <w:spacing w:val="-6"/>
        </w:rPr>
        <w:t xml:space="preserve"> </w:t>
      </w:r>
      <w:r>
        <w:t>minorato</w:t>
      </w:r>
      <w:r>
        <w:rPr>
          <w:spacing w:val="-6"/>
        </w:rPr>
        <w:t xml:space="preserve"> </w:t>
      </w:r>
      <w:r>
        <w:t>ovvero</w:t>
      </w:r>
      <w:r>
        <w:rPr>
          <w:spacing w:val="-3"/>
        </w:rPr>
        <w:t xml:space="preserve"> </w:t>
      </w:r>
      <w:r>
        <w:t>coniuge,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genitore,</w:t>
      </w:r>
      <w:r>
        <w:rPr>
          <w:spacing w:val="-5"/>
        </w:rPr>
        <w:t xml:space="preserve"> </w:t>
      </w:r>
      <w:r>
        <w:t>ricoverati</w:t>
      </w:r>
      <w:r>
        <w:rPr>
          <w:spacing w:val="-2"/>
        </w:rPr>
        <w:t xml:space="preserve"> </w:t>
      </w:r>
      <w:r>
        <w:t>permanentemente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istituto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cura;</w:t>
      </w:r>
    </w:p>
    <w:p w14:paraId="055CA420" w14:textId="77777777" w:rsidR="00C4649B" w:rsidRDefault="00344F2D">
      <w:pPr>
        <w:pStyle w:val="Paragrafoelenco"/>
        <w:numPr>
          <w:ilvl w:val="0"/>
          <w:numId w:val="1"/>
        </w:numPr>
        <w:tabs>
          <w:tab w:val="left" w:pos="445"/>
        </w:tabs>
        <w:spacing w:before="6" w:line="230" w:lineRule="auto"/>
        <w:ind w:left="212" w:right="131" w:firstLine="0"/>
      </w:pPr>
      <w:r>
        <w:t>figlio</w:t>
      </w:r>
      <w:r>
        <w:rPr>
          <w:spacing w:val="-10"/>
        </w:rPr>
        <w:t xml:space="preserve"> </w:t>
      </w:r>
      <w:r>
        <w:t>minorato,</w:t>
      </w:r>
      <w:r>
        <w:rPr>
          <w:spacing w:val="-9"/>
        </w:rPr>
        <w:t xml:space="preserve"> </w:t>
      </w:r>
      <w:r>
        <w:t>ovvero</w:t>
      </w:r>
      <w:r>
        <w:rPr>
          <w:spacing w:val="-9"/>
        </w:rPr>
        <w:t xml:space="preserve"> </w:t>
      </w:r>
      <w:r>
        <w:t>coniuge,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genitore,</w:t>
      </w:r>
      <w:r>
        <w:rPr>
          <w:spacing w:val="-9"/>
        </w:rPr>
        <w:t xml:space="preserve"> </w:t>
      </w:r>
      <w:r>
        <w:t>bisognosi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cure</w:t>
      </w:r>
      <w:r>
        <w:rPr>
          <w:spacing w:val="-10"/>
        </w:rPr>
        <w:t xml:space="preserve"> </w:t>
      </w:r>
      <w:r>
        <w:t>continuative</w:t>
      </w:r>
      <w:r>
        <w:rPr>
          <w:spacing w:val="-9"/>
        </w:rPr>
        <w:t xml:space="preserve"> </w:t>
      </w:r>
      <w:r>
        <w:t>presso</w:t>
      </w:r>
      <w:r>
        <w:rPr>
          <w:spacing w:val="-9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istituto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cura</w:t>
      </w:r>
      <w:r>
        <w:rPr>
          <w:spacing w:val="-9"/>
        </w:rPr>
        <w:t xml:space="preserve"> </w:t>
      </w:r>
      <w:r>
        <w:t>tali</w:t>
      </w:r>
      <w:r>
        <w:rPr>
          <w:spacing w:val="-6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comportare</w:t>
      </w:r>
      <w:r>
        <w:rPr>
          <w:spacing w:val="-5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necessità di</w:t>
      </w:r>
      <w:r>
        <w:rPr>
          <w:spacing w:val="-1"/>
        </w:rPr>
        <w:t xml:space="preserve"> </w:t>
      </w:r>
      <w:r>
        <w:t>risiedere nella</w:t>
      </w:r>
      <w:r>
        <w:rPr>
          <w:spacing w:val="-1"/>
        </w:rPr>
        <w:t xml:space="preserve"> </w:t>
      </w:r>
      <w:r>
        <w:t>sede</w:t>
      </w:r>
      <w:r>
        <w:rPr>
          <w:spacing w:val="1"/>
        </w:rPr>
        <w:t xml:space="preserve"> </w:t>
      </w:r>
      <w:r>
        <w:t>dell'istituto</w:t>
      </w:r>
      <w:r>
        <w:rPr>
          <w:spacing w:val="-3"/>
        </w:rPr>
        <w:t xml:space="preserve"> </w:t>
      </w:r>
      <w:r>
        <w:t>medesimo.</w:t>
      </w:r>
    </w:p>
    <w:p w14:paraId="4E110756" w14:textId="77777777" w:rsidR="00C4649B" w:rsidRDefault="00C4649B">
      <w:pPr>
        <w:pStyle w:val="Corpotesto"/>
        <w:spacing w:before="4"/>
        <w:ind w:left="0"/>
        <w:rPr>
          <w:sz w:val="21"/>
        </w:rPr>
      </w:pPr>
    </w:p>
    <w:p w14:paraId="7E53526B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95"/>
        </w:tabs>
        <w:ind w:right="121" w:firstLine="0"/>
        <w:jc w:val="both"/>
      </w:pPr>
      <w:r>
        <w:rPr>
          <w:u w:val="single"/>
        </w:rPr>
        <w:t>Per</w:t>
      </w:r>
      <w:r>
        <w:rPr>
          <w:spacing w:val="1"/>
          <w:u w:val="single"/>
        </w:rPr>
        <w:t xml:space="preserve"> </w:t>
      </w:r>
      <w:r>
        <w:rPr>
          <w:u w:val="single"/>
        </w:rPr>
        <w:t>l'attribuzione</w:t>
      </w:r>
      <w:r>
        <w:rPr>
          <w:spacing w:val="1"/>
          <w:u w:val="single"/>
        </w:rPr>
        <w:t xml:space="preserve"> </w:t>
      </w:r>
      <w:r>
        <w:rPr>
          <w:u w:val="single"/>
        </w:rPr>
        <w:t>del</w:t>
      </w:r>
      <w:r>
        <w:rPr>
          <w:spacing w:val="1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interessati</w:t>
      </w:r>
      <w:r>
        <w:rPr>
          <w:spacing w:val="1"/>
        </w:rPr>
        <w:t xml:space="preserve"> </w:t>
      </w:r>
      <w:r>
        <w:t>devono</w:t>
      </w:r>
      <w:r>
        <w:rPr>
          <w:spacing w:val="1"/>
        </w:rPr>
        <w:t xml:space="preserve"> </w:t>
      </w:r>
      <w:r>
        <w:t>produrre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dichiarazione,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carta</w:t>
      </w:r>
      <w:r>
        <w:rPr>
          <w:spacing w:val="1"/>
        </w:rPr>
        <w:t xml:space="preserve"> </w:t>
      </w:r>
      <w:r>
        <w:t>libera,</w:t>
      </w:r>
      <w:r>
        <w:rPr>
          <w:spacing w:val="1"/>
        </w:rPr>
        <w:t xml:space="preserve"> </w:t>
      </w:r>
      <w:r>
        <w:t>rilasciata</w:t>
      </w:r>
      <w:r>
        <w:rPr>
          <w:spacing w:val="1"/>
        </w:rPr>
        <w:t xml:space="preserve"> </w:t>
      </w:r>
      <w:r>
        <w:t>rispettivamente</w:t>
      </w:r>
      <w:r>
        <w:rPr>
          <w:spacing w:val="14"/>
        </w:rPr>
        <w:t xml:space="preserve"> </w:t>
      </w:r>
      <w:r>
        <w:t>dal</w:t>
      </w:r>
      <w:r>
        <w:rPr>
          <w:spacing w:val="15"/>
        </w:rPr>
        <w:t xml:space="preserve"> </w:t>
      </w:r>
      <w:r>
        <w:t>medico</w:t>
      </w:r>
      <w:r>
        <w:rPr>
          <w:spacing w:val="12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fiducia</w:t>
      </w:r>
      <w:r>
        <w:rPr>
          <w:spacing w:val="14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dal</w:t>
      </w:r>
      <w:r>
        <w:rPr>
          <w:spacing w:val="15"/>
        </w:rPr>
        <w:t xml:space="preserve"> </w:t>
      </w:r>
      <w:r>
        <w:t>responsabile</w:t>
      </w:r>
      <w:r>
        <w:rPr>
          <w:spacing w:val="15"/>
        </w:rPr>
        <w:t xml:space="preserve"> </w:t>
      </w:r>
      <w:r>
        <w:t>delle</w:t>
      </w:r>
      <w:r>
        <w:rPr>
          <w:spacing w:val="14"/>
        </w:rPr>
        <w:t xml:space="preserve"> </w:t>
      </w:r>
      <w:r>
        <w:t>strutture,</w:t>
      </w:r>
      <w:r>
        <w:rPr>
          <w:spacing w:val="12"/>
        </w:rPr>
        <w:t xml:space="preserve"> </w:t>
      </w:r>
      <w:r>
        <w:t>abilitate</w:t>
      </w:r>
      <w:r>
        <w:rPr>
          <w:spacing w:val="12"/>
        </w:rPr>
        <w:t xml:space="preserve"> </w:t>
      </w:r>
      <w:r>
        <w:t>ai</w:t>
      </w:r>
      <w:r>
        <w:rPr>
          <w:spacing w:val="15"/>
        </w:rPr>
        <w:t xml:space="preserve"> </w:t>
      </w:r>
      <w:r>
        <w:t>sensi</w:t>
      </w:r>
      <w:r>
        <w:rPr>
          <w:spacing w:val="16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D.P.R.</w:t>
      </w:r>
      <w:r>
        <w:rPr>
          <w:spacing w:val="14"/>
        </w:rPr>
        <w:t xml:space="preserve"> </w:t>
      </w:r>
      <w:r>
        <w:t>309/90,</w:t>
      </w:r>
      <w:r>
        <w:rPr>
          <w:spacing w:val="10"/>
        </w:rPr>
        <w:t xml:space="preserve"> </w:t>
      </w:r>
      <w:r>
        <w:t>attestante</w:t>
      </w:r>
      <w:r>
        <w:rPr>
          <w:spacing w:val="-53"/>
        </w:rPr>
        <w:t xml:space="preserve"> </w:t>
      </w:r>
      <w:r>
        <w:t>la partecipazione dei figli tossicodipendenti ad un programma terapeutico e socio-riabilitativo comportante di necessità</w:t>
      </w:r>
      <w:r>
        <w:rPr>
          <w:spacing w:val="1"/>
        </w:rPr>
        <w:t xml:space="preserve"> </w:t>
      </w:r>
      <w:r>
        <w:t>il domicilio nella sede dei</w:t>
      </w:r>
      <w:r>
        <w:rPr>
          <w:spacing w:val="1"/>
        </w:rPr>
        <w:t xml:space="preserve"> </w:t>
      </w:r>
      <w:r>
        <w:t>genitori.</w:t>
      </w:r>
    </w:p>
    <w:p w14:paraId="5D8DCD74" w14:textId="77777777" w:rsidR="00C4649B" w:rsidRDefault="00C4649B">
      <w:pPr>
        <w:pStyle w:val="Corpotesto"/>
        <w:ind w:left="0"/>
      </w:pPr>
    </w:p>
    <w:p w14:paraId="240FBB47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607"/>
        </w:tabs>
        <w:ind w:right="121" w:firstLine="0"/>
        <w:jc w:val="both"/>
      </w:pPr>
      <w:r>
        <w:t>Il</w:t>
      </w:r>
      <w:r>
        <w:rPr>
          <w:spacing w:val="1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attribuito</w:t>
      </w:r>
      <w:r>
        <w:rPr>
          <w:spacing w:val="1"/>
        </w:rPr>
        <w:t xml:space="preserve"> </w:t>
      </w:r>
      <w:r>
        <w:t>esclusivamente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appartenente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profilo</w:t>
      </w:r>
      <w:r>
        <w:rPr>
          <w:spacing w:val="1"/>
        </w:rPr>
        <w:t xml:space="preserve"> </w:t>
      </w:r>
      <w:r>
        <w:t>professionale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responsabile</w:t>
      </w:r>
      <w:r>
        <w:rPr>
          <w:spacing w:val="1"/>
        </w:rPr>
        <w:t xml:space="preserve"> </w:t>
      </w:r>
      <w:r>
        <w:t>amministrativo/direttore dei servizi generali ed amministrativi. Il punteggio è attribuito anche per l'inclusione nella</w:t>
      </w:r>
      <w:r>
        <w:rPr>
          <w:spacing w:val="1"/>
        </w:rPr>
        <w:t xml:space="preserve"> </w:t>
      </w:r>
      <w:r>
        <w:t>graduatoria di merito dei concorsi riservati di cui all'art. 557 D.</w:t>
      </w:r>
      <w:proofErr w:type="gramStart"/>
      <w:r>
        <w:t>L.vo</w:t>
      </w:r>
      <w:proofErr w:type="gramEnd"/>
      <w:r>
        <w:t xml:space="preserve"> 297/94 e all’art. 9 del CCNI 3 dicembre 2009. Il</w:t>
      </w:r>
      <w:r>
        <w:rPr>
          <w:spacing w:val="1"/>
        </w:rPr>
        <w:t xml:space="preserve"> </w:t>
      </w:r>
      <w:r>
        <w:t>punteggio è attribuito anche al personale incluso nelle graduatorie per la mobilità professionale in profilo professionale</w:t>
      </w:r>
      <w:r>
        <w:rPr>
          <w:spacing w:val="1"/>
        </w:rPr>
        <w:t xml:space="preserve"> </w:t>
      </w:r>
      <w:r>
        <w:t>superiore rispetto a quello di attuale appartenenza di cui all’art. 9 del CCNI 3 dicembre 2009 nonché al personale</w:t>
      </w:r>
      <w:r>
        <w:rPr>
          <w:spacing w:val="1"/>
        </w:rPr>
        <w:t xml:space="preserve"> </w:t>
      </w:r>
      <w:r>
        <w:t>transitato</w:t>
      </w:r>
      <w:r>
        <w:rPr>
          <w:spacing w:val="-4"/>
        </w:rPr>
        <w:t xml:space="preserve"> </w:t>
      </w:r>
      <w:r>
        <w:t>dagli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Locali</w:t>
      </w:r>
      <w:r>
        <w:rPr>
          <w:spacing w:val="-4"/>
        </w:rPr>
        <w:t xml:space="preserve"> </w:t>
      </w:r>
      <w:r>
        <w:t>ai sensi</w:t>
      </w:r>
      <w:r>
        <w:rPr>
          <w:spacing w:val="1"/>
        </w:rPr>
        <w:t xml:space="preserve"> </w:t>
      </w:r>
      <w:r>
        <w:t>dell’art.</w:t>
      </w:r>
      <w:r>
        <w:rPr>
          <w:spacing w:val="-3"/>
        </w:rPr>
        <w:t xml:space="preserve"> </w:t>
      </w:r>
      <w:r>
        <w:t>8, comma</w:t>
      </w:r>
      <w:r>
        <w:rPr>
          <w:spacing w:val="-1"/>
        </w:rPr>
        <w:t xml:space="preserve"> </w:t>
      </w:r>
      <w:r>
        <w:t>3, della L.</w:t>
      </w:r>
      <w:r>
        <w:rPr>
          <w:spacing w:val="-4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124/99.</w:t>
      </w:r>
    </w:p>
    <w:p w14:paraId="0A9047FF" w14:textId="77777777" w:rsidR="00C4649B" w:rsidRDefault="00C4649B">
      <w:pPr>
        <w:pStyle w:val="Corpotesto"/>
        <w:spacing w:before="1"/>
        <w:ind w:left="0"/>
      </w:pPr>
    </w:p>
    <w:p w14:paraId="5C26B3C3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688"/>
        </w:tabs>
        <w:ind w:right="121" w:firstLine="0"/>
        <w:jc w:val="both"/>
      </w:pPr>
      <w:r>
        <w:t>Il</w:t>
      </w:r>
      <w:r>
        <w:rPr>
          <w:spacing w:val="1"/>
        </w:rPr>
        <w:t xml:space="preserve"> </w:t>
      </w:r>
      <w:r>
        <w:t>punteggio è attribuito al</w:t>
      </w:r>
      <w:r>
        <w:rPr>
          <w:spacing w:val="1"/>
        </w:rPr>
        <w:t xml:space="preserve"> </w:t>
      </w:r>
      <w:r>
        <w:t>personale appartenente a profilo professionale diverso</w:t>
      </w:r>
      <w:r>
        <w:rPr>
          <w:spacing w:val="1"/>
        </w:rPr>
        <w:t xml:space="preserve"> </w:t>
      </w:r>
      <w:r>
        <w:t>da quello di responsabile</w:t>
      </w:r>
      <w:r>
        <w:rPr>
          <w:spacing w:val="1"/>
        </w:rPr>
        <w:t xml:space="preserve"> </w:t>
      </w:r>
      <w:r>
        <w:t>amministrativo/direttore 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generali ed</w:t>
      </w:r>
      <w:r>
        <w:rPr>
          <w:spacing w:val="1"/>
        </w:rPr>
        <w:t xml:space="preserve"> </w:t>
      </w:r>
      <w:r>
        <w:t>amministrativi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è attribuito per l'inclusione</w:t>
      </w:r>
      <w:r>
        <w:rPr>
          <w:spacing w:val="55"/>
        </w:rPr>
        <w:t xml:space="preserve"> </w:t>
      </w:r>
      <w:r>
        <w:t>nella</w:t>
      </w:r>
      <w:r>
        <w:rPr>
          <w:spacing w:val="55"/>
        </w:rPr>
        <w:t xml:space="preserve"> </w:t>
      </w:r>
      <w:r>
        <w:t>graduatoria di</w:t>
      </w:r>
      <w:r>
        <w:rPr>
          <w:spacing w:val="1"/>
        </w:rPr>
        <w:t xml:space="preserve"> </w:t>
      </w:r>
      <w:r>
        <w:t>merito</w:t>
      </w:r>
      <w:r>
        <w:rPr>
          <w:spacing w:val="1"/>
        </w:rPr>
        <w:t xml:space="preserve"> </w:t>
      </w:r>
      <w:r>
        <w:t>dei concorsi a</w:t>
      </w:r>
      <w:r>
        <w:rPr>
          <w:spacing w:val="1"/>
        </w:rPr>
        <w:t xml:space="preserve"> </w:t>
      </w:r>
      <w:r>
        <w:t>posti,</w:t>
      </w:r>
      <w:r>
        <w:rPr>
          <w:spacing w:val="1"/>
        </w:rPr>
        <w:t xml:space="preserve"> </w:t>
      </w:r>
      <w:r>
        <w:t>nella scuola statale, di personale</w:t>
      </w:r>
      <w:r>
        <w:rPr>
          <w:spacing w:val="1"/>
        </w:rPr>
        <w:t xml:space="preserve"> </w:t>
      </w:r>
      <w:r>
        <w:t>A.T.A. di livello</w:t>
      </w:r>
      <w:r>
        <w:rPr>
          <w:spacing w:val="1"/>
        </w:rPr>
        <w:t xml:space="preserve"> </w:t>
      </w:r>
      <w:r>
        <w:t>o area superiore, sia</w:t>
      </w:r>
      <w:r>
        <w:rPr>
          <w:spacing w:val="55"/>
        </w:rPr>
        <w:t xml:space="preserve"> </w:t>
      </w:r>
      <w:r>
        <w:t>ordinari</w:t>
      </w:r>
      <w:r>
        <w:rPr>
          <w:spacing w:val="55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riservati per esami o per esami e titoli. Il punteggio è attribuito anche al personale transitato dagli Enti Locali ai sensi</w:t>
      </w:r>
      <w:r>
        <w:rPr>
          <w:spacing w:val="1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t>8 comma 3 della L.</w:t>
      </w:r>
      <w:r>
        <w:rPr>
          <w:spacing w:val="-5"/>
        </w:rPr>
        <w:t xml:space="preserve"> </w:t>
      </w:r>
      <w:r>
        <w:t>n. 124/99.</w:t>
      </w:r>
    </w:p>
    <w:p w14:paraId="53CB2D89" w14:textId="77777777" w:rsidR="00C4649B" w:rsidRDefault="00C4649B">
      <w:pPr>
        <w:pStyle w:val="Corpotesto"/>
        <w:spacing w:before="9"/>
        <w:ind w:left="0"/>
      </w:pPr>
    </w:p>
    <w:p w14:paraId="349EB79D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640"/>
        </w:tabs>
        <w:spacing w:before="1" w:line="230" w:lineRule="auto"/>
        <w:ind w:right="131" w:firstLine="0"/>
      </w:pPr>
      <w:r>
        <w:t>Il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prestato in</w:t>
      </w:r>
      <w:r>
        <w:rPr>
          <w:spacing w:val="-4"/>
        </w:rPr>
        <w:t xml:space="preserve"> </w:t>
      </w:r>
      <w:r>
        <w:t>qualità</w:t>
      </w:r>
      <w:r>
        <w:rPr>
          <w:spacing w:val="3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incaricato ex</w:t>
      </w:r>
      <w:r>
        <w:rPr>
          <w:spacing w:val="-1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5</w:t>
      </w:r>
      <w:r>
        <w:rPr>
          <w:spacing w:val="4"/>
        </w:rPr>
        <w:t xml:space="preserve"> </w:t>
      </w:r>
      <w:r>
        <w:t>dell’Accordo ARAN</w:t>
      </w:r>
      <w:r>
        <w:rPr>
          <w:spacing w:val="6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OOSS</w:t>
      </w:r>
      <w:r>
        <w:rPr>
          <w:spacing w:val="2"/>
        </w:rPr>
        <w:t xml:space="preserve"> </w:t>
      </w:r>
      <w:r>
        <w:t>8.3.2002</w:t>
      </w:r>
      <w:r>
        <w:rPr>
          <w:spacing w:val="4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b/>
        </w:rPr>
        <w:t>ex</w:t>
      </w:r>
      <w:r>
        <w:rPr>
          <w:b/>
          <w:spacing w:val="-1"/>
        </w:rPr>
        <w:t xml:space="preserve"> </w:t>
      </w:r>
      <w:r>
        <w:t>art. 58,</w:t>
      </w:r>
      <w:r>
        <w:rPr>
          <w:spacing w:val="-4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CCNL</w:t>
      </w:r>
      <w:r>
        <w:rPr>
          <w:spacing w:val="1"/>
        </w:rPr>
        <w:t xml:space="preserve"> </w:t>
      </w:r>
      <w:r>
        <w:t>24.7.2003</w:t>
      </w:r>
      <w:r>
        <w:rPr>
          <w:spacing w:val="10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ex</w:t>
      </w:r>
      <w:r>
        <w:rPr>
          <w:spacing w:val="12"/>
        </w:rPr>
        <w:t xml:space="preserve"> </w:t>
      </w:r>
      <w:r>
        <w:t>art.</w:t>
      </w:r>
      <w:r>
        <w:rPr>
          <w:spacing w:val="10"/>
        </w:rPr>
        <w:t xml:space="preserve"> </w:t>
      </w:r>
      <w:r>
        <w:t>59</w:t>
      </w:r>
      <w:r>
        <w:rPr>
          <w:spacing w:val="12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CCNL</w:t>
      </w:r>
      <w:r>
        <w:rPr>
          <w:spacing w:val="12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29/11/2007,</w:t>
      </w:r>
      <w:r>
        <w:rPr>
          <w:spacing w:val="15"/>
        </w:rPr>
        <w:t xml:space="preserve"> </w:t>
      </w:r>
      <w:r>
        <w:t>è</w:t>
      </w:r>
      <w:r>
        <w:rPr>
          <w:spacing w:val="10"/>
        </w:rPr>
        <w:t xml:space="preserve"> </w:t>
      </w:r>
      <w:r>
        <w:t>da</w:t>
      </w:r>
      <w:r>
        <w:rPr>
          <w:spacing w:val="15"/>
        </w:rPr>
        <w:t xml:space="preserve"> </w:t>
      </w:r>
      <w:r>
        <w:t>valutare</w:t>
      </w:r>
      <w:r>
        <w:rPr>
          <w:spacing w:val="10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t>stesso</w:t>
      </w:r>
      <w:r>
        <w:rPr>
          <w:spacing w:val="12"/>
        </w:rPr>
        <w:t xml:space="preserve"> </w:t>
      </w:r>
      <w:r>
        <w:t>punteggio</w:t>
      </w:r>
      <w:r>
        <w:rPr>
          <w:spacing w:val="15"/>
        </w:rPr>
        <w:t xml:space="preserve"> </w:t>
      </w:r>
      <w:r>
        <w:t>previsto</w:t>
      </w:r>
      <w:r>
        <w:rPr>
          <w:spacing w:val="15"/>
        </w:rPr>
        <w:t xml:space="preserve"> </w:t>
      </w:r>
      <w:r>
        <w:t>per</w:t>
      </w:r>
      <w:r>
        <w:rPr>
          <w:spacing w:val="13"/>
        </w:rPr>
        <w:t xml:space="preserve"> </w:t>
      </w:r>
      <w:r>
        <w:t>il</w:t>
      </w:r>
      <w:r>
        <w:rPr>
          <w:spacing w:val="16"/>
        </w:rPr>
        <w:t xml:space="preserve"> </w:t>
      </w:r>
      <w:r>
        <w:t>servizio</w:t>
      </w:r>
      <w:r>
        <w:rPr>
          <w:spacing w:val="15"/>
        </w:rPr>
        <w:t xml:space="preserve"> </w:t>
      </w:r>
      <w:r>
        <w:t>non</w:t>
      </w:r>
      <w:r>
        <w:rPr>
          <w:spacing w:val="10"/>
        </w:rPr>
        <w:t xml:space="preserve"> </w:t>
      </w:r>
      <w:r>
        <w:t>di</w:t>
      </w:r>
      <w:r>
        <w:rPr>
          <w:spacing w:val="-52"/>
        </w:rPr>
        <w:t xml:space="preserve"> </w:t>
      </w:r>
      <w:r>
        <w:t>ruolo.</w:t>
      </w:r>
      <w:r>
        <w:rPr>
          <w:spacing w:val="-4"/>
        </w:rPr>
        <w:t xml:space="preserve"> </w:t>
      </w:r>
      <w:r>
        <w:t>Tale</w:t>
      </w:r>
      <w:r>
        <w:rPr>
          <w:spacing w:val="-1"/>
        </w:rPr>
        <w:t xml:space="preserve"> </w:t>
      </w:r>
      <w:r>
        <w:t>servizio, qualora</w:t>
      </w:r>
      <w:r>
        <w:rPr>
          <w:spacing w:val="2"/>
        </w:rPr>
        <w:t xml:space="preserve"> </w:t>
      </w:r>
      <w:r>
        <w:t>abbia</w:t>
      </w:r>
      <w:r>
        <w:rPr>
          <w:spacing w:val="-3"/>
        </w:rPr>
        <w:t xml:space="preserve"> </w:t>
      </w:r>
      <w:r>
        <w:t>avuto</w:t>
      </w:r>
      <w:r>
        <w:rPr>
          <w:spacing w:val="-3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durata</w:t>
      </w:r>
      <w:r>
        <w:rPr>
          <w:spacing w:val="-1"/>
        </w:rPr>
        <w:t xml:space="preserve"> </w:t>
      </w:r>
      <w:r>
        <w:t>superiore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180</w:t>
      </w:r>
      <w:r>
        <w:rPr>
          <w:spacing w:val="-4"/>
        </w:rPr>
        <w:t xml:space="preserve"> </w:t>
      </w:r>
      <w:r>
        <w:t>gg, interrompe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continuità.</w:t>
      </w:r>
    </w:p>
    <w:sectPr w:rsidR="00C4649B">
      <w:pgSz w:w="11930" w:h="16850"/>
      <w:pgMar w:top="840" w:right="40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79CE"/>
    <w:multiLevelType w:val="hybridMultilevel"/>
    <w:tmpl w:val="3FE00562"/>
    <w:lvl w:ilvl="0" w:tplc="CCF216F8">
      <w:start w:val="1"/>
      <w:numFmt w:val="decimal"/>
      <w:lvlText w:val="(%1)"/>
      <w:lvlJc w:val="left"/>
      <w:pPr>
        <w:ind w:left="212" w:hanging="32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923A5156">
      <w:numFmt w:val="bullet"/>
      <w:lvlText w:val="•"/>
      <w:lvlJc w:val="left"/>
      <w:pPr>
        <w:ind w:left="1286" w:hanging="327"/>
      </w:pPr>
      <w:rPr>
        <w:rFonts w:hint="default"/>
        <w:lang w:val="it-IT" w:eastAsia="en-US" w:bidi="ar-SA"/>
      </w:rPr>
    </w:lvl>
    <w:lvl w:ilvl="2" w:tplc="B22009D2">
      <w:numFmt w:val="bullet"/>
      <w:lvlText w:val="•"/>
      <w:lvlJc w:val="left"/>
      <w:pPr>
        <w:ind w:left="2352" w:hanging="327"/>
      </w:pPr>
      <w:rPr>
        <w:rFonts w:hint="default"/>
        <w:lang w:val="it-IT" w:eastAsia="en-US" w:bidi="ar-SA"/>
      </w:rPr>
    </w:lvl>
    <w:lvl w:ilvl="3" w:tplc="4184C886">
      <w:numFmt w:val="bullet"/>
      <w:lvlText w:val="•"/>
      <w:lvlJc w:val="left"/>
      <w:pPr>
        <w:ind w:left="3418" w:hanging="327"/>
      </w:pPr>
      <w:rPr>
        <w:rFonts w:hint="default"/>
        <w:lang w:val="it-IT" w:eastAsia="en-US" w:bidi="ar-SA"/>
      </w:rPr>
    </w:lvl>
    <w:lvl w:ilvl="4" w:tplc="5D2AAE3C">
      <w:numFmt w:val="bullet"/>
      <w:lvlText w:val="•"/>
      <w:lvlJc w:val="left"/>
      <w:pPr>
        <w:ind w:left="4484" w:hanging="327"/>
      </w:pPr>
      <w:rPr>
        <w:rFonts w:hint="default"/>
        <w:lang w:val="it-IT" w:eastAsia="en-US" w:bidi="ar-SA"/>
      </w:rPr>
    </w:lvl>
    <w:lvl w:ilvl="5" w:tplc="B5AE500A">
      <w:numFmt w:val="bullet"/>
      <w:lvlText w:val="•"/>
      <w:lvlJc w:val="left"/>
      <w:pPr>
        <w:ind w:left="5550" w:hanging="327"/>
      </w:pPr>
      <w:rPr>
        <w:rFonts w:hint="default"/>
        <w:lang w:val="it-IT" w:eastAsia="en-US" w:bidi="ar-SA"/>
      </w:rPr>
    </w:lvl>
    <w:lvl w:ilvl="6" w:tplc="1D2A580E">
      <w:numFmt w:val="bullet"/>
      <w:lvlText w:val="•"/>
      <w:lvlJc w:val="left"/>
      <w:pPr>
        <w:ind w:left="6616" w:hanging="327"/>
      </w:pPr>
      <w:rPr>
        <w:rFonts w:hint="default"/>
        <w:lang w:val="it-IT" w:eastAsia="en-US" w:bidi="ar-SA"/>
      </w:rPr>
    </w:lvl>
    <w:lvl w:ilvl="7" w:tplc="A7306376">
      <w:numFmt w:val="bullet"/>
      <w:lvlText w:val="•"/>
      <w:lvlJc w:val="left"/>
      <w:pPr>
        <w:ind w:left="7682" w:hanging="327"/>
      </w:pPr>
      <w:rPr>
        <w:rFonts w:hint="default"/>
        <w:lang w:val="it-IT" w:eastAsia="en-US" w:bidi="ar-SA"/>
      </w:rPr>
    </w:lvl>
    <w:lvl w:ilvl="8" w:tplc="0340F71E">
      <w:numFmt w:val="bullet"/>
      <w:lvlText w:val="•"/>
      <w:lvlJc w:val="left"/>
      <w:pPr>
        <w:ind w:left="8748" w:hanging="327"/>
      </w:pPr>
      <w:rPr>
        <w:rFonts w:hint="default"/>
        <w:lang w:val="it-IT" w:eastAsia="en-US" w:bidi="ar-SA"/>
      </w:rPr>
    </w:lvl>
  </w:abstractNum>
  <w:abstractNum w:abstractNumId="1" w15:restartNumberingAfterBreak="0">
    <w:nsid w:val="0B29479D"/>
    <w:multiLevelType w:val="hybridMultilevel"/>
    <w:tmpl w:val="4A702BE0"/>
    <w:lvl w:ilvl="0" w:tplc="82F0B858">
      <w:numFmt w:val="bullet"/>
      <w:lvlText w:val="-"/>
      <w:lvlJc w:val="left"/>
      <w:pPr>
        <w:ind w:left="212" w:hanging="17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6BA1AF2">
      <w:numFmt w:val="bullet"/>
      <w:lvlText w:val="•"/>
      <w:lvlJc w:val="left"/>
      <w:pPr>
        <w:ind w:left="1286" w:hanging="178"/>
      </w:pPr>
      <w:rPr>
        <w:rFonts w:hint="default"/>
        <w:lang w:val="it-IT" w:eastAsia="en-US" w:bidi="ar-SA"/>
      </w:rPr>
    </w:lvl>
    <w:lvl w:ilvl="2" w:tplc="03E6F460">
      <w:numFmt w:val="bullet"/>
      <w:lvlText w:val="•"/>
      <w:lvlJc w:val="left"/>
      <w:pPr>
        <w:ind w:left="2352" w:hanging="178"/>
      </w:pPr>
      <w:rPr>
        <w:rFonts w:hint="default"/>
        <w:lang w:val="it-IT" w:eastAsia="en-US" w:bidi="ar-SA"/>
      </w:rPr>
    </w:lvl>
    <w:lvl w:ilvl="3" w:tplc="AA08A9FC">
      <w:numFmt w:val="bullet"/>
      <w:lvlText w:val="•"/>
      <w:lvlJc w:val="left"/>
      <w:pPr>
        <w:ind w:left="3418" w:hanging="178"/>
      </w:pPr>
      <w:rPr>
        <w:rFonts w:hint="default"/>
        <w:lang w:val="it-IT" w:eastAsia="en-US" w:bidi="ar-SA"/>
      </w:rPr>
    </w:lvl>
    <w:lvl w:ilvl="4" w:tplc="92A2DAAE">
      <w:numFmt w:val="bullet"/>
      <w:lvlText w:val="•"/>
      <w:lvlJc w:val="left"/>
      <w:pPr>
        <w:ind w:left="4484" w:hanging="178"/>
      </w:pPr>
      <w:rPr>
        <w:rFonts w:hint="default"/>
        <w:lang w:val="it-IT" w:eastAsia="en-US" w:bidi="ar-SA"/>
      </w:rPr>
    </w:lvl>
    <w:lvl w:ilvl="5" w:tplc="07D03658">
      <w:numFmt w:val="bullet"/>
      <w:lvlText w:val="•"/>
      <w:lvlJc w:val="left"/>
      <w:pPr>
        <w:ind w:left="5550" w:hanging="178"/>
      </w:pPr>
      <w:rPr>
        <w:rFonts w:hint="default"/>
        <w:lang w:val="it-IT" w:eastAsia="en-US" w:bidi="ar-SA"/>
      </w:rPr>
    </w:lvl>
    <w:lvl w:ilvl="6" w:tplc="19A4196C">
      <w:numFmt w:val="bullet"/>
      <w:lvlText w:val="•"/>
      <w:lvlJc w:val="left"/>
      <w:pPr>
        <w:ind w:left="6616" w:hanging="178"/>
      </w:pPr>
      <w:rPr>
        <w:rFonts w:hint="default"/>
        <w:lang w:val="it-IT" w:eastAsia="en-US" w:bidi="ar-SA"/>
      </w:rPr>
    </w:lvl>
    <w:lvl w:ilvl="7" w:tplc="C2B2CE02">
      <w:numFmt w:val="bullet"/>
      <w:lvlText w:val="•"/>
      <w:lvlJc w:val="left"/>
      <w:pPr>
        <w:ind w:left="7682" w:hanging="178"/>
      </w:pPr>
      <w:rPr>
        <w:rFonts w:hint="default"/>
        <w:lang w:val="it-IT" w:eastAsia="en-US" w:bidi="ar-SA"/>
      </w:rPr>
    </w:lvl>
    <w:lvl w:ilvl="8" w:tplc="E0BE6F44">
      <w:numFmt w:val="bullet"/>
      <w:lvlText w:val="•"/>
      <w:lvlJc w:val="left"/>
      <w:pPr>
        <w:ind w:left="8748" w:hanging="178"/>
      </w:pPr>
      <w:rPr>
        <w:rFonts w:hint="default"/>
        <w:lang w:val="it-IT" w:eastAsia="en-US" w:bidi="ar-SA"/>
      </w:rPr>
    </w:lvl>
  </w:abstractNum>
  <w:abstractNum w:abstractNumId="2" w15:restartNumberingAfterBreak="0">
    <w:nsid w:val="0D825A92"/>
    <w:multiLevelType w:val="hybridMultilevel"/>
    <w:tmpl w:val="AD9A73E2"/>
    <w:lvl w:ilvl="0" w:tplc="12883DDE">
      <w:start w:val="1"/>
      <w:numFmt w:val="lowerLetter"/>
      <w:lvlText w:val="(%1)"/>
      <w:lvlJc w:val="left"/>
      <w:pPr>
        <w:ind w:left="212" w:hanging="34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C8445F9C">
      <w:numFmt w:val="bullet"/>
      <w:lvlText w:val="•"/>
      <w:lvlJc w:val="left"/>
      <w:pPr>
        <w:ind w:left="1286" w:hanging="348"/>
      </w:pPr>
      <w:rPr>
        <w:rFonts w:hint="default"/>
        <w:lang w:val="it-IT" w:eastAsia="en-US" w:bidi="ar-SA"/>
      </w:rPr>
    </w:lvl>
    <w:lvl w:ilvl="2" w:tplc="792039B8">
      <w:numFmt w:val="bullet"/>
      <w:lvlText w:val="•"/>
      <w:lvlJc w:val="left"/>
      <w:pPr>
        <w:ind w:left="2352" w:hanging="348"/>
      </w:pPr>
      <w:rPr>
        <w:rFonts w:hint="default"/>
        <w:lang w:val="it-IT" w:eastAsia="en-US" w:bidi="ar-SA"/>
      </w:rPr>
    </w:lvl>
    <w:lvl w:ilvl="3" w:tplc="BDD881E2">
      <w:numFmt w:val="bullet"/>
      <w:lvlText w:val="•"/>
      <w:lvlJc w:val="left"/>
      <w:pPr>
        <w:ind w:left="3418" w:hanging="348"/>
      </w:pPr>
      <w:rPr>
        <w:rFonts w:hint="default"/>
        <w:lang w:val="it-IT" w:eastAsia="en-US" w:bidi="ar-SA"/>
      </w:rPr>
    </w:lvl>
    <w:lvl w:ilvl="4" w:tplc="5D66911A">
      <w:numFmt w:val="bullet"/>
      <w:lvlText w:val="•"/>
      <w:lvlJc w:val="left"/>
      <w:pPr>
        <w:ind w:left="4484" w:hanging="348"/>
      </w:pPr>
      <w:rPr>
        <w:rFonts w:hint="default"/>
        <w:lang w:val="it-IT" w:eastAsia="en-US" w:bidi="ar-SA"/>
      </w:rPr>
    </w:lvl>
    <w:lvl w:ilvl="5" w:tplc="FB6285EE">
      <w:numFmt w:val="bullet"/>
      <w:lvlText w:val="•"/>
      <w:lvlJc w:val="left"/>
      <w:pPr>
        <w:ind w:left="5550" w:hanging="348"/>
      </w:pPr>
      <w:rPr>
        <w:rFonts w:hint="default"/>
        <w:lang w:val="it-IT" w:eastAsia="en-US" w:bidi="ar-SA"/>
      </w:rPr>
    </w:lvl>
    <w:lvl w:ilvl="6" w:tplc="6C30E25A">
      <w:numFmt w:val="bullet"/>
      <w:lvlText w:val="•"/>
      <w:lvlJc w:val="left"/>
      <w:pPr>
        <w:ind w:left="6616" w:hanging="348"/>
      </w:pPr>
      <w:rPr>
        <w:rFonts w:hint="default"/>
        <w:lang w:val="it-IT" w:eastAsia="en-US" w:bidi="ar-SA"/>
      </w:rPr>
    </w:lvl>
    <w:lvl w:ilvl="7" w:tplc="59429B3E">
      <w:numFmt w:val="bullet"/>
      <w:lvlText w:val="•"/>
      <w:lvlJc w:val="left"/>
      <w:pPr>
        <w:ind w:left="7682" w:hanging="348"/>
      </w:pPr>
      <w:rPr>
        <w:rFonts w:hint="default"/>
        <w:lang w:val="it-IT" w:eastAsia="en-US" w:bidi="ar-SA"/>
      </w:rPr>
    </w:lvl>
    <w:lvl w:ilvl="8" w:tplc="2BACAE0C">
      <w:numFmt w:val="bullet"/>
      <w:lvlText w:val="•"/>
      <w:lvlJc w:val="left"/>
      <w:pPr>
        <w:ind w:left="8748" w:hanging="348"/>
      </w:pPr>
      <w:rPr>
        <w:rFonts w:hint="default"/>
        <w:lang w:val="it-IT" w:eastAsia="en-US" w:bidi="ar-SA"/>
      </w:rPr>
    </w:lvl>
  </w:abstractNum>
  <w:abstractNum w:abstractNumId="3" w15:restartNumberingAfterBreak="0">
    <w:nsid w:val="3E964371"/>
    <w:multiLevelType w:val="hybridMultilevel"/>
    <w:tmpl w:val="00A6214C"/>
    <w:lvl w:ilvl="0" w:tplc="B280577E">
      <w:numFmt w:val="bullet"/>
      <w:lvlText w:val="-"/>
      <w:lvlJc w:val="left"/>
      <w:pPr>
        <w:ind w:left="434" w:hanging="363"/>
      </w:pPr>
      <w:rPr>
        <w:rFonts w:ascii="Times New Roman" w:eastAsia="Times New Roman" w:hAnsi="Times New Roman" w:cs="Times New Roman" w:hint="default"/>
        <w:w w:val="99"/>
        <w:sz w:val="18"/>
        <w:szCs w:val="18"/>
        <w:lang w:val="it-IT" w:eastAsia="en-US" w:bidi="ar-SA"/>
      </w:rPr>
    </w:lvl>
    <w:lvl w:ilvl="1" w:tplc="15C0E0A2">
      <w:numFmt w:val="bullet"/>
      <w:lvlText w:val="•"/>
      <w:lvlJc w:val="left"/>
      <w:pPr>
        <w:ind w:left="1280" w:hanging="363"/>
      </w:pPr>
      <w:rPr>
        <w:rFonts w:hint="default"/>
        <w:lang w:val="it-IT" w:eastAsia="en-US" w:bidi="ar-SA"/>
      </w:rPr>
    </w:lvl>
    <w:lvl w:ilvl="2" w:tplc="3482D162">
      <w:numFmt w:val="bullet"/>
      <w:lvlText w:val="•"/>
      <w:lvlJc w:val="left"/>
      <w:pPr>
        <w:ind w:left="2121" w:hanging="363"/>
      </w:pPr>
      <w:rPr>
        <w:rFonts w:hint="default"/>
        <w:lang w:val="it-IT" w:eastAsia="en-US" w:bidi="ar-SA"/>
      </w:rPr>
    </w:lvl>
    <w:lvl w:ilvl="3" w:tplc="21ECBF3A">
      <w:numFmt w:val="bullet"/>
      <w:lvlText w:val="•"/>
      <w:lvlJc w:val="left"/>
      <w:pPr>
        <w:ind w:left="2962" w:hanging="363"/>
      </w:pPr>
      <w:rPr>
        <w:rFonts w:hint="default"/>
        <w:lang w:val="it-IT" w:eastAsia="en-US" w:bidi="ar-SA"/>
      </w:rPr>
    </w:lvl>
    <w:lvl w:ilvl="4" w:tplc="9EB048DC">
      <w:numFmt w:val="bullet"/>
      <w:lvlText w:val="•"/>
      <w:lvlJc w:val="left"/>
      <w:pPr>
        <w:ind w:left="3803" w:hanging="363"/>
      </w:pPr>
      <w:rPr>
        <w:rFonts w:hint="default"/>
        <w:lang w:val="it-IT" w:eastAsia="en-US" w:bidi="ar-SA"/>
      </w:rPr>
    </w:lvl>
    <w:lvl w:ilvl="5" w:tplc="9E50FAF2">
      <w:numFmt w:val="bullet"/>
      <w:lvlText w:val="•"/>
      <w:lvlJc w:val="left"/>
      <w:pPr>
        <w:ind w:left="4644" w:hanging="363"/>
      </w:pPr>
      <w:rPr>
        <w:rFonts w:hint="default"/>
        <w:lang w:val="it-IT" w:eastAsia="en-US" w:bidi="ar-SA"/>
      </w:rPr>
    </w:lvl>
    <w:lvl w:ilvl="6" w:tplc="B7AE2E72">
      <w:numFmt w:val="bullet"/>
      <w:lvlText w:val="•"/>
      <w:lvlJc w:val="left"/>
      <w:pPr>
        <w:ind w:left="5484" w:hanging="363"/>
      </w:pPr>
      <w:rPr>
        <w:rFonts w:hint="default"/>
        <w:lang w:val="it-IT" w:eastAsia="en-US" w:bidi="ar-SA"/>
      </w:rPr>
    </w:lvl>
    <w:lvl w:ilvl="7" w:tplc="3410992E">
      <w:numFmt w:val="bullet"/>
      <w:lvlText w:val="•"/>
      <w:lvlJc w:val="left"/>
      <w:pPr>
        <w:ind w:left="6325" w:hanging="363"/>
      </w:pPr>
      <w:rPr>
        <w:rFonts w:hint="default"/>
        <w:lang w:val="it-IT" w:eastAsia="en-US" w:bidi="ar-SA"/>
      </w:rPr>
    </w:lvl>
    <w:lvl w:ilvl="8" w:tplc="FAF8962C">
      <w:numFmt w:val="bullet"/>
      <w:lvlText w:val="•"/>
      <w:lvlJc w:val="left"/>
      <w:pPr>
        <w:ind w:left="7166" w:hanging="363"/>
      </w:pPr>
      <w:rPr>
        <w:rFonts w:hint="default"/>
        <w:lang w:val="it-IT" w:eastAsia="en-US" w:bidi="ar-SA"/>
      </w:rPr>
    </w:lvl>
  </w:abstractNum>
  <w:abstractNum w:abstractNumId="4" w15:restartNumberingAfterBreak="0">
    <w:nsid w:val="52AF469E"/>
    <w:multiLevelType w:val="hybridMultilevel"/>
    <w:tmpl w:val="9DECE17C"/>
    <w:lvl w:ilvl="0" w:tplc="0A68800C">
      <w:start w:val="1"/>
      <w:numFmt w:val="upperRoman"/>
      <w:lvlText w:val="%1."/>
      <w:lvlJc w:val="left"/>
      <w:pPr>
        <w:ind w:left="389" w:hanging="17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1" w:tplc="B6FA170C">
      <w:numFmt w:val="bullet"/>
      <w:lvlText w:val="•"/>
      <w:lvlJc w:val="left"/>
      <w:pPr>
        <w:ind w:left="1430" w:hanging="178"/>
      </w:pPr>
      <w:rPr>
        <w:rFonts w:hint="default"/>
        <w:lang w:val="it-IT" w:eastAsia="en-US" w:bidi="ar-SA"/>
      </w:rPr>
    </w:lvl>
    <w:lvl w:ilvl="2" w:tplc="A156F546">
      <w:numFmt w:val="bullet"/>
      <w:lvlText w:val="•"/>
      <w:lvlJc w:val="left"/>
      <w:pPr>
        <w:ind w:left="2480" w:hanging="178"/>
      </w:pPr>
      <w:rPr>
        <w:rFonts w:hint="default"/>
        <w:lang w:val="it-IT" w:eastAsia="en-US" w:bidi="ar-SA"/>
      </w:rPr>
    </w:lvl>
    <w:lvl w:ilvl="3" w:tplc="46ACA498">
      <w:numFmt w:val="bullet"/>
      <w:lvlText w:val="•"/>
      <w:lvlJc w:val="left"/>
      <w:pPr>
        <w:ind w:left="3530" w:hanging="178"/>
      </w:pPr>
      <w:rPr>
        <w:rFonts w:hint="default"/>
        <w:lang w:val="it-IT" w:eastAsia="en-US" w:bidi="ar-SA"/>
      </w:rPr>
    </w:lvl>
    <w:lvl w:ilvl="4" w:tplc="01B82B40">
      <w:numFmt w:val="bullet"/>
      <w:lvlText w:val="•"/>
      <w:lvlJc w:val="left"/>
      <w:pPr>
        <w:ind w:left="4580" w:hanging="178"/>
      </w:pPr>
      <w:rPr>
        <w:rFonts w:hint="default"/>
        <w:lang w:val="it-IT" w:eastAsia="en-US" w:bidi="ar-SA"/>
      </w:rPr>
    </w:lvl>
    <w:lvl w:ilvl="5" w:tplc="A3E27E0C">
      <w:numFmt w:val="bullet"/>
      <w:lvlText w:val="•"/>
      <w:lvlJc w:val="left"/>
      <w:pPr>
        <w:ind w:left="5630" w:hanging="178"/>
      </w:pPr>
      <w:rPr>
        <w:rFonts w:hint="default"/>
        <w:lang w:val="it-IT" w:eastAsia="en-US" w:bidi="ar-SA"/>
      </w:rPr>
    </w:lvl>
    <w:lvl w:ilvl="6" w:tplc="1646D006">
      <w:numFmt w:val="bullet"/>
      <w:lvlText w:val="•"/>
      <w:lvlJc w:val="left"/>
      <w:pPr>
        <w:ind w:left="6680" w:hanging="178"/>
      </w:pPr>
      <w:rPr>
        <w:rFonts w:hint="default"/>
        <w:lang w:val="it-IT" w:eastAsia="en-US" w:bidi="ar-SA"/>
      </w:rPr>
    </w:lvl>
    <w:lvl w:ilvl="7" w:tplc="03A0612C">
      <w:numFmt w:val="bullet"/>
      <w:lvlText w:val="•"/>
      <w:lvlJc w:val="left"/>
      <w:pPr>
        <w:ind w:left="7730" w:hanging="178"/>
      </w:pPr>
      <w:rPr>
        <w:rFonts w:hint="default"/>
        <w:lang w:val="it-IT" w:eastAsia="en-US" w:bidi="ar-SA"/>
      </w:rPr>
    </w:lvl>
    <w:lvl w:ilvl="8" w:tplc="6D0285A8">
      <w:numFmt w:val="bullet"/>
      <w:lvlText w:val="•"/>
      <w:lvlJc w:val="left"/>
      <w:pPr>
        <w:ind w:left="8780" w:hanging="178"/>
      </w:pPr>
      <w:rPr>
        <w:rFonts w:hint="default"/>
        <w:lang w:val="it-IT" w:eastAsia="en-US" w:bidi="ar-SA"/>
      </w:rPr>
    </w:lvl>
  </w:abstractNum>
  <w:abstractNum w:abstractNumId="5" w15:restartNumberingAfterBreak="0">
    <w:nsid w:val="59914B55"/>
    <w:multiLevelType w:val="hybridMultilevel"/>
    <w:tmpl w:val="657247A8"/>
    <w:lvl w:ilvl="0" w:tplc="5B7404DC">
      <w:start w:val="1"/>
      <w:numFmt w:val="lowerLetter"/>
      <w:lvlText w:val="%1)"/>
      <w:lvlJc w:val="left"/>
      <w:pPr>
        <w:ind w:left="440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E5C2EBAA">
      <w:numFmt w:val="bullet"/>
      <w:lvlText w:val="•"/>
      <w:lvlJc w:val="left"/>
      <w:pPr>
        <w:ind w:left="1484" w:hanging="228"/>
      </w:pPr>
      <w:rPr>
        <w:rFonts w:hint="default"/>
        <w:lang w:val="it-IT" w:eastAsia="en-US" w:bidi="ar-SA"/>
      </w:rPr>
    </w:lvl>
    <w:lvl w:ilvl="2" w:tplc="71FAE14E">
      <w:numFmt w:val="bullet"/>
      <w:lvlText w:val="•"/>
      <w:lvlJc w:val="left"/>
      <w:pPr>
        <w:ind w:left="2528" w:hanging="228"/>
      </w:pPr>
      <w:rPr>
        <w:rFonts w:hint="default"/>
        <w:lang w:val="it-IT" w:eastAsia="en-US" w:bidi="ar-SA"/>
      </w:rPr>
    </w:lvl>
    <w:lvl w:ilvl="3" w:tplc="F208CDEE">
      <w:numFmt w:val="bullet"/>
      <w:lvlText w:val="•"/>
      <w:lvlJc w:val="left"/>
      <w:pPr>
        <w:ind w:left="3572" w:hanging="228"/>
      </w:pPr>
      <w:rPr>
        <w:rFonts w:hint="default"/>
        <w:lang w:val="it-IT" w:eastAsia="en-US" w:bidi="ar-SA"/>
      </w:rPr>
    </w:lvl>
    <w:lvl w:ilvl="4" w:tplc="C9961800">
      <w:numFmt w:val="bullet"/>
      <w:lvlText w:val="•"/>
      <w:lvlJc w:val="left"/>
      <w:pPr>
        <w:ind w:left="4616" w:hanging="228"/>
      </w:pPr>
      <w:rPr>
        <w:rFonts w:hint="default"/>
        <w:lang w:val="it-IT" w:eastAsia="en-US" w:bidi="ar-SA"/>
      </w:rPr>
    </w:lvl>
    <w:lvl w:ilvl="5" w:tplc="2F7C0E7A">
      <w:numFmt w:val="bullet"/>
      <w:lvlText w:val="•"/>
      <w:lvlJc w:val="left"/>
      <w:pPr>
        <w:ind w:left="5660" w:hanging="228"/>
      </w:pPr>
      <w:rPr>
        <w:rFonts w:hint="default"/>
        <w:lang w:val="it-IT" w:eastAsia="en-US" w:bidi="ar-SA"/>
      </w:rPr>
    </w:lvl>
    <w:lvl w:ilvl="6" w:tplc="DB106F52">
      <w:numFmt w:val="bullet"/>
      <w:lvlText w:val="•"/>
      <w:lvlJc w:val="left"/>
      <w:pPr>
        <w:ind w:left="6704" w:hanging="228"/>
      </w:pPr>
      <w:rPr>
        <w:rFonts w:hint="default"/>
        <w:lang w:val="it-IT" w:eastAsia="en-US" w:bidi="ar-SA"/>
      </w:rPr>
    </w:lvl>
    <w:lvl w:ilvl="7" w:tplc="02CA5006">
      <w:numFmt w:val="bullet"/>
      <w:lvlText w:val="•"/>
      <w:lvlJc w:val="left"/>
      <w:pPr>
        <w:ind w:left="7748" w:hanging="228"/>
      </w:pPr>
      <w:rPr>
        <w:rFonts w:hint="default"/>
        <w:lang w:val="it-IT" w:eastAsia="en-US" w:bidi="ar-SA"/>
      </w:rPr>
    </w:lvl>
    <w:lvl w:ilvl="8" w:tplc="4DECC848">
      <w:numFmt w:val="bullet"/>
      <w:lvlText w:val="•"/>
      <w:lvlJc w:val="left"/>
      <w:pPr>
        <w:ind w:left="8792" w:hanging="228"/>
      </w:pPr>
      <w:rPr>
        <w:rFonts w:hint="default"/>
        <w:lang w:val="it-IT" w:eastAsia="en-US" w:bidi="ar-SA"/>
      </w:rPr>
    </w:lvl>
  </w:abstractNum>
  <w:abstractNum w:abstractNumId="6" w15:restartNumberingAfterBreak="0">
    <w:nsid w:val="6D2B5F66"/>
    <w:multiLevelType w:val="hybridMultilevel"/>
    <w:tmpl w:val="0AB8B722"/>
    <w:lvl w:ilvl="0" w:tplc="1B2CC2EA">
      <w:numFmt w:val="bullet"/>
      <w:lvlText w:val="-"/>
      <w:lvlJc w:val="left"/>
      <w:pPr>
        <w:ind w:left="212" w:hanging="13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3BEAFF70">
      <w:numFmt w:val="bullet"/>
      <w:lvlText w:val="•"/>
      <w:lvlJc w:val="left"/>
      <w:pPr>
        <w:ind w:left="1286" w:hanging="130"/>
      </w:pPr>
      <w:rPr>
        <w:rFonts w:hint="default"/>
        <w:lang w:val="it-IT" w:eastAsia="en-US" w:bidi="ar-SA"/>
      </w:rPr>
    </w:lvl>
    <w:lvl w:ilvl="2" w:tplc="1826E3A8">
      <w:numFmt w:val="bullet"/>
      <w:lvlText w:val="•"/>
      <w:lvlJc w:val="left"/>
      <w:pPr>
        <w:ind w:left="2352" w:hanging="130"/>
      </w:pPr>
      <w:rPr>
        <w:rFonts w:hint="default"/>
        <w:lang w:val="it-IT" w:eastAsia="en-US" w:bidi="ar-SA"/>
      </w:rPr>
    </w:lvl>
    <w:lvl w:ilvl="3" w:tplc="4DF8A034">
      <w:numFmt w:val="bullet"/>
      <w:lvlText w:val="•"/>
      <w:lvlJc w:val="left"/>
      <w:pPr>
        <w:ind w:left="3418" w:hanging="130"/>
      </w:pPr>
      <w:rPr>
        <w:rFonts w:hint="default"/>
        <w:lang w:val="it-IT" w:eastAsia="en-US" w:bidi="ar-SA"/>
      </w:rPr>
    </w:lvl>
    <w:lvl w:ilvl="4" w:tplc="722688D0">
      <w:numFmt w:val="bullet"/>
      <w:lvlText w:val="•"/>
      <w:lvlJc w:val="left"/>
      <w:pPr>
        <w:ind w:left="4484" w:hanging="130"/>
      </w:pPr>
      <w:rPr>
        <w:rFonts w:hint="default"/>
        <w:lang w:val="it-IT" w:eastAsia="en-US" w:bidi="ar-SA"/>
      </w:rPr>
    </w:lvl>
    <w:lvl w:ilvl="5" w:tplc="0BE6B29E">
      <w:numFmt w:val="bullet"/>
      <w:lvlText w:val="•"/>
      <w:lvlJc w:val="left"/>
      <w:pPr>
        <w:ind w:left="5550" w:hanging="130"/>
      </w:pPr>
      <w:rPr>
        <w:rFonts w:hint="default"/>
        <w:lang w:val="it-IT" w:eastAsia="en-US" w:bidi="ar-SA"/>
      </w:rPr>
    </w:lvl>
    <w:lvl w:ilvl="6" w:tplc="F63E440E">
      <w:numFmt w:val="bullet"/>
      <w:lvlText w:val="•"/>
      <w:lvlJc w:val="left"/>
      <w:pPr>
        <w:ind w:left="6616" w:hanging="130"/>
      </w:pPr>
      <w:rPr>
        <w:rFonts w:hint="default"/>
        <w:lang w:val="it-IT" w:eastAsia="en-US" w:bidi="ar-SA"/>
      </w:rPr>
    </w:lvl>
    <w:lvl w:ilvl="7" w:tplc="2C60D55E">
      <w:numFmt w:val="bullet"/>
      <w:lvlText w:val="•"/>
      <w:lvlJc w:val="left"/>
      <w:pPr>
        <w:ind w:left="7682" w:hanging="130"/>
      </w:pPr>
      <w:rPr>
        <w:rFonts w:hint="default"/>
        <w:lang w:val="it-IT" w:eastAsia="en-US" w:bidi="ar-SA"/>
      </w:rPr>
    </w:lvl>
    <w:lvl w:ilvl="8" w:tplc="F76EC67C">
      <w:numFmt w:val="bullet"/>
      <w:lvlText w:val="•"/>
      <w:lvlJc w:val="left"/>
      <w:pPr>
        <w:ind w:left="8748" w:hanging="130"/>
      </w:pPr>
      <w:rPr>
        <w:rFonts w:hint="default"/>
        <w:lang w:val="it-IT" w:eastAsia="en-US" w:bidi="ar-SA"/>
      </w:rPr>
    </w:lvl>
  </w:abstractNum>
  <w:num w:numId="1" w16cid:durableId="2087140617">
    <w:abstractNumId w:val="5"/>
  </w:num>
  <w:num w:numId="2" w16cid:durableId="60568363">
    <w:abstractNumId w:val="1"/>
  </w:num>
  <w:num w:numId="3" w16cid:durableId="280578723">
    <w:abstractNumId w:val="0"/>
  </w:num>
  <w:num w:numId="4" w16cid:durableId="2078163996">
    <w:abstractNumId w:val="6"/>
  </w:num>
  <w:num w:numId="5" w16cid:durableId="37780754">
    <w:abstractNumId w:val="2"/>
  </w:num>
  <w:num w:numId="6" w16cid:durableId="1247836078">
    <w:abstractNumId w:val="3"/>
  </w:num>
  <w:num w:numId="7" w16cid:durableId="11769244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49B"/>
    <w:rsid w:val="000D24FB"/>
    <w:rsid w:val="001836D5"/>
    <w:rsid w:val="00344F2D"/>
    <w:rsid w:val="003F5D09"/>
    <w:rsid w:val="004D3BB9"/>
    <w:rsid w:val="005521F1"/>
    <w:rsid w:val="00574E3B"/>
    <w:rsid w:val="00792ACE"/>
    <w:rsid w:val="0081053A"/>
    <w:rsid w:val="00867EC0"/>
    <w:rsid w:val="008F13DA"/>
    <w:rsid w:val="00B56BEB"/>
    <w:rsid w:val="00C4649B"/>
    <w:rsid w:val="00CC5282"/>
    <w:rsid w:val="00D85637"/>
    <w:rsid w:val="00D92127"/>
    <w:rsid w:val="00E363BA"/>
    <w:rsid w:val="00E5073A"/>
    <w:rsid w:val="00E8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C8B3B"/>
  <w15:docId w15:val="{113F0E7E-9834-4199-ACA5-934041854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4"/>
      <w:ind w:left="2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12"/>
    </w:pPr>
  </w:style>
  <w:style w:type="paragraph" w:styleId="Paragrafoelenco">
    <w:name w:val="List Paragraph"/>
    <w:basedOn w:val="Normale"/>
    <w:uiPriority w:val="1"/>
    <w:qFormat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3966</Words>
  <Characters>22611</Characters>
  <Application>Microsoft Office Word</Application>
  <DocSecurity>0</DocSecurity>
  <Lines>188</Lines>
  <Paragraphs>53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Michela Di Giunta</cp:lastModifiedBy>
  <cp:revision>4</cp:revision>
  <dcterms:created xsi:type="dcterms:W3CDTF">2026-03-16T13:44:00Z</dcterms:created>
  <dcterms:modified xsi:type="dcterms:W3CDTF">2026-03-16T13:50:00Z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2022-03-02T00:00:00Z</vt:filetime>
  </property>
</Properties>
</file>